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7D1C" w14:textId="77777777" w:rsidR="00F24F4E" w:rsidRPr="00727AD3" w:rsidRDefault="00F24F4E" w:rsidP="00F24F4E">
      <w:pPr>
        <w:rPr>
          <w:rFonts w:ascii="Microsoft JhengHei" w:eastAsia="Microsoft JhengHei" w:hAnsi="Microsoft JhengHei"/>
          <w:b/>
          <w:bCs/>
          <w:sz w:val="32"/>
          <w:szCs w:val="32"/>
          <w:lang w:eastAsia="zh-TW"/>
        </w:rPr>
      </w:pPr>
      <w:r w:rsidRPr="00727AD3">
        <w:rPr>
          <w:rFonts w:ascii="Microsoft JhengHei" w:eastAsia="Microsoft JhengHei" w:hAnsi="Microsoft JhengHei"/>
          <w:b/>
          <w:bCs/>
          <w:sz w:val="32"/>
          <w:szCs w:val="32"/>
        </w:rPr>
        <w:t>人工智慧（AI）政策範本</w:t>
      </w:r>
    </w:p>
    <w:p w14:paraId="203E9EA2" w14:textId="620B2655" w:rsidR="00F24F4E" w:rsidRPr="00F24F4E" w:rsidRDefault="00F24F4E" w:rsidP="00F24F4E">
      <w:pPr>
        <w:rPr>
          <w:rFonts w:ascii="Microsoft JhengHei" w:eastAsia="Microsoft JhengHei" w:hAnsi="Microsoft JhengHei" w:cs="Arial"/>
          <w:color w:val="0000FF"/>
          <w:sz w:val="20"/>
        </w:rPr>
      </w:pPr>
      <w:r w:rsidRPr="00F24F4E">
        <w:rPr>
          <w:rFonts w:ascii="Microsoft JhengHei" w:eastAsia="Microsoft JhengHei" w:hAnsi="Microsoft JhengHei" w:cs="Arial"/>
          <w:color w:val="0000FF"/>
          <w:sz w:val="20"/>
        </w:rPr>
        <w:t>注意：完成範本後，請刪除</w:t>
      </w:r>
      <w:r w:rsidR="003747FA">
        <w:rPr>
          <w:rFonts w:ascii="Microsoft JhengHei" w:eastAsia="Microsoft JhengHei" w:hAnsi="Microsoft JhengHei" w:cs="Arial" w:hint="eastAsia"/>
          <w:color w:val="0000FF"/>
          <w:sz w:val="20"/>
          <w:lang w:eastAsia="zh-TW"/>
        </w:rPr>
        <w:t xml:space="preserve">前 </w:t>
      </w:r>
      <w:r w:rsidR="003747FA">
        <w:rPr>
          <w:rFonts w:ascii="Microsoft JhengHei" w:eastAsia="Microsoft JhengHei" w:hAnsi="Microsoft JhengHei" w:cs="Arial"/>
          <w:color w:val="0000FF"/>
          <w:sz w:val="20"/>
          <w:lang w:val="en-US" w:eastAsia="zh-TW"/>
        </w:rPr>
        <w:t xml:space="preserve">3 </w:t>
      </w:r>
      <w:r w:rsidRPr="00F24F4E">
        <w:rPr>
          <w:rFonts w:ascii="Microsoft JhengHei" w:eastAsia="Microsoft JhengHei" w:hAnsi="Microsoft JhengHei" w:cs="Arial"/>
          <w:color w:val="0000FF"/>
          <w:sz w:val="20"/>
        </w:rPr>
        <w:t>頁。</w:t>
      </w:r>
    </w:p>
    <w:p w14:paraId="1D585F5B" w14:textId="77777777" w:rsidR="00F24F4E" w:rsidRPr="00727AD3" w:rsidRDefault="00F24F4E" w:rsidP="00727AD3">
      <w:pPr>
        <w:rPr>
          <w:rFonts w:ascii="Microsoft JhengHei" w:eastAsia="Microsoft JhengHei" w:hAnsi="Microsoft JhengHei"/>
          <w:b/>
          <w:bCs/>
          <w:sz w:val="28"/>
          <w:szCs w:val="28"/>
        </w:rPr>
      </w:pPr>
      <w:bookmarkStart w:id="0" w:name="_Toc216713357"/>
      <w:r w:rsidRPr="00727AD3">
        <w:rPr>
          <w:rFonts w:ascii="Microsoft JhengHei" w:eastAsia="Microsoft JhengHei" w:hAnsi="Microsoft JhengHei"/>
          <w:b/>
          <w:bCs/>
          <w:sz w:val="28"/>
          <w:szCs w:val="28"/>
        </w:rPr>
        <w:t>誰適合使用此範本？</w:t>
      </w:r>
      <w:bookmarkEnd w:id="0"/>
    </w:p>
    <w:p w14:paraId="10468E83" w14:textId="77777777" w:rsid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任何在業務中</w:t>
      </w:r>
      <w:r>
        <w:rPr>
          <w:rFonts w:ascii="Microsoft JhengHei" w:eastAsia="Microsoft JhengHei" w:hAnsi="Microsoft JhengHei" w:hint="eastAsia"/>
          <w:lang w:eastAsia="zh-TW"/>
        </w:rPr>
        <w:t>會</w:t>
      </w:r>
      <w:r w:rsidRPr="00F24F4E">
        <w:rPr>
          <w:rFonts w:ascii="Microsoft JhengHei" w:eastAsia="Microsoft JhengHei" w:hAnsi="Microsoft JhengHei"/>
          <w:lang w:eastAsia="zh-TW"/>
        </w:rPr>
        <w:t>使用</w:t>
      </w:r>
      <w:r>
        <w:rPr>
          <w:rFonts w:ascii="Microsoft JhengHei" w:eastAsia="Microsoft JhengHei" w:hAnsi="Microsoft JhengHei" w:hint="eastAsia"/>
          <w:lang w:eastAsia="zh-TW"/>
        </w:rPr>
        <w:t xml:space="preserve">  </w:t>
      </w:r>
      <w:r w:rsidRPr="00F24F4E">
        <w:rPr>
          <w:rFonts w:ascii="Microsoft JhengHei" w:eastAsia="Microsoft JhengHei" w:hAnsi="Microsoft JhengHei"/>
          <w:lang w:eastAsia="zh-TW"/>
        </w:rPr>
        <w:t xml:space="preserve">AI的組織。例如，利用AI來簡化行政流程、個人化行銷活動、提升募款成效或加強資料管理。 </w:t>
      </w:r>
    </w:p>
    <w:p w14:paraId="624EE9DE" w14:textId="2F8EB1C5" w:rsidR="00F24F4E" w:rsidRP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若您的AI應用較為複雜，建議參考「6. 其他指引」中的條款，以進一步保障並指導員工在AI倫理上的運用。</w:t>
      </w:r>
    </w:p>
    <w:p w14:paraId="086ED241" w14:textId="77777777" w:rsidR="00F24F4E" w:rsidRPr="00727AD3" w:rsidRDefault="00F24F4E" w:rsidP="00727AD3">
      <w:pPr>
        <w:rPr>
          <w:rFonts w:ascii="Microsoft JhengHei" w:eastAsia="Microsoft JhengHei" w:hAnsi="Microsoft JhengHei"/>
          <w:b/>
          <w:bCs/>
          <w:sz w:val="28"/>
          <w:szCs w:val="28"/>
        </w:rPr>
      </w:pPr>
      <w:bookmarkStart w:id="1" w:name="_Toc216713358"/>
      <w:r w:rsidRPr="00727AD3">
        <w:rPr>
          <w:rFonts w:ascii="Microsoft JhengHei" w:eastAsia="Microsoft JhengHei" w:hAnsi="Microsoft JhengHei"/>
          <w:b/>
          <w:bCs/>
          <w:sz w:val="28"/>
          <w:szCs w:val="28"/>
        </w:rPr>
        <w:t>為何需要人工智慧（AI）政策？</w:t>
      </w:r>
      <w:bookmarkEnd w:id="1"/>
    </w:p>
    <w:p w14:paraId="1E84AA9B" w14:textId="77777777" w:rsidR="00F24F4E" w:rsidRP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制定AI政策有以下好處：</w:t>
      </w:r>
    </w:p>
    <w:p w14:paraId="6291CF7A" w14:textId="77777777" w:rsidR="00F24F4E" w:rsidRPr="00F24F4E" w:rsidRDefault="00F24F4E" w:rsidP="00F24F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提升員工對於選擇、使用及安全運用AI的責任意識。</w:t>
      </w:r>
    </w:p>
    <w:p w14:paraId="0ED16CFD" w14:textId="77777777" w:rsidR="00F24F4E" w:rsidRPr="00F24F4E" w:rsidRDefault="00F24F4E" w:rsidP="00F24F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讓每位員工明確了解組織的期望與規範。</w:t>
      </w:r>
    </w:p>
    <w:p w14:paraId="134EEE72" w14:textId="77777777" w:rsidR="00F24F4E" w:rsidRPr="00F24F4E" w:rsidRDefault="00F24F4E" w:rsidP="00F24F4E">
      <w:p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雖然撰寫政策需花費一些心力，但能帶來長期效益、降低風險，並明確界定員工在保護組織資訊上的責任。</w:t>
      </w:r>
    </w:p>
    <w:p w14:paraId="561E384C" w14:textId="77777777" w:rsidR="00F24F4E" w:rsidRPr="00727AD3" w:rsidRDefault="00F24F4E" w:rsidP="00727AD3">
      <w:pPr>
        <w:rPr>
          <w:rFonts w:ascii="Microsoft JhengHei" w:eastAsia="Microsoft JhengHei" w:hAnsi="Microsoft JhengHei"/>
          <w:b/>
          <w:bCs/>
          <w:sz w:val="28"/>
          <w:szCs w:val="28"/>
        </w:rPr>
      </w:pPr>
      <w:bookmarkStart w:id="2" w:name="_Toc216713359"/>
      <w:r w:rsidRPr="00727AD3">
        <w:rPr>
          <w:rFonts w:ascii="Microsoft JhengHei" w:eastAsia="Microsoft JhengHei" w:hAnsi="Microsoft JhengHei"/>
          <w:b/>
          <w:bCs/>
          <w:sz w:val="28"/>
          <w:szCs w:val="28"/>
        </w:rPr>
        <w:t>如何完成此範本</w:t>
      </w:r>
      <w:bookmarkEnd w:id="2"/>
    </w:p>
    <w:p w14:paraId="60628DE1" w14:textId="41C30A54" w:rsid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>
        <w:rPr>
          <w:rFonts w:ascii="Microsoft JhengHei" w:eastAsia="Microsoft JhengHei" w:hAnsi="Microsoft JhengHei" w:hint="eastAsia"/>
          <w:lang w:eastAsia="zh-TW"/>
        </w:rPr>
        <w:t>這份</w:t>
      </w:r>
      <w:r w:rsidRPr="00F24F4E">
        <w:rPr>
          <w:rFonts w:ascii="Microsoft JhengHei" w:eastAsia="Microsoft JhengHei" w:hAnsi="Microsoft JhengHei"/>
          <w:lang w:eastAsia="zh-TW"/>
        </w:rPr>
        <w:t>AI政策範本包含多個範例主題，您可依需求增刪。</w:t>
      </w:r>
    </w:p>
    <w:p w14:paraId="4E6EF666" w14:textId="7A67735F" w:rsidR="00F24F4E" w:rsidRP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>
        <w:rPr>
          <w:rFonts w:ascii="Microsoft JhengHei" w:eastAsia="Microsoft JhengHei" w:hAnsi="Microsoft JhengHei" w:hint="eastAsia"/>
          <w:lang w:eastAsia="zh-TW"/>
        </w:rPr>
        <w:t>要完成這份範例：</w:t>
      </w:r>
    </w:p>
    <w:p w14:paraId="3FE9DB83" w14:textId="77777777" w:rsidR="00F24F4E" w:rsidRPr="00F24F4E" w:rsidRDefault="00F24F4E" w:rsidP="00F24F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  <w:color w:val="0432FF"/>
        </w:rPr>
      </w:pPr>
      <w:r w:rsidRPr="00F24F4E">
        <w:rPr>
          <w:rFonts w:ascii="Microsoft JhengHei" w:eastAsia="Microsoft JhengHei" w:hAnsi="Microsoft JhengHei"/>
          <w:color w:val="0432FF"/>
        </w:rPr>
        <w:t>文件中標有「指引」的文字，請閱讀後刪除。這些指引僅供協助填寫範本，最終版本不應包含。</w:t>
      </w:r>
    </w:p>
    <w:p w14:paraId="09970437" w14:textId="6E16F4CF" w:rsidR="00F24F4E" w:rsidRPr="00F24F4E" w:rsidRDefault="00F24F4E" w:rsidP="00F24F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使用Word的「取代」功能，將</w:t>
      </w:r>
      <w:r w:rsidR="00FD168E">
        <w:rPr>
          <w:rFonts w:ascii="Microsoft JhengHei" w:eastAsia="Microsoft JhengHei" w:hAnsi="Microsoft JhengHei" w:hint="eastAsia"/>
          <w:lang w:eastAsia="zh-TW"/>
        </w:rPr>
        <w:t xml:space="preserve"> </w:t>
      </w:r>
      <w:r w:rsidR="00FD168E" w:rsidRPr="00F24F4E">
        <w:rPr>
          <w:rFonts w:ascii="Microsoft JhengHei" w:eastAsia="Microsoft JhengHei" w:hAnsi="Microsoft JhengHei"/>
        </w:rPr>
        <w:t>[Organisation]</w:t>
      </w:r>
      <w:r w:rsidR="00FD168E">
        <w:rPr>
          <w:rFonts w:ascii="Microsoft JhengHei" w:eastAsia="Microsoft JhengHei" w:hAnsi="Microsoft JhengHei"/>
          <w:lang w:val="en-US"/>
        </w:rPr>
        <w:t xml:space="preserve"> </w:t>
      </w:r>
      <w:r w:rsidRPr="00F24F4E">
        <w:rPr>
          <w:rFonts w:ascii="Microsoft JhengHei" w:eastAsia="Microsoft JhengHei" w:hAnsi="Microsoft JhengHei"/>
        </w:rPr>
        <w:t>替換為您的</w:t>
      </w:r>
      <w:r w:rsidR="00FD168E">
        <w:rPr>
          <w:rFonts w:ascii="Microsoft JhengHei" w:eastAsia="Microsoft JhengHei" w:hAnsi="Microsoft JhengHei" w:hint="eastAsia"/>
          <w:lang w:eastAsia="zh-TW"/>
        </w:rPr>
        <w:t>組織</w:t>
      </w:r>
      <w:r w:rsidRPr="00F24F4E">
        <w:rPr>
          <w:rFonts w:ascii="Microsoft JhengHei" w:eastAsia="Microsoft JhengHei" w:hAnsi="Microsoft JhengHei"/>
        </w:rPr>
        <w:t>名稱。</w:t>
      </w:r>
    </w:p>
    <w:p w14:paraId="14146012" w14:textId="77777777" w:rsidR="00FD168E" w:rsidRPr="00FD168E" w:rsidRDefault="00F24F4E" w:rsidP="00FD16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在</w:t>
      </w:r>
      <w:r w:rsidR="00FD168E">
        <w:rPr>
          <w:rFonts w:ascii="Microsoft JhengHei" w:eastAsia="Microsoft JhengHei" w:hAnsi="Microsoft JhengHei" w:hint="eastAsia"/>
          <w:lang w:eastAsia="zh-TW"/>
        </w:rPr>
        <w:t xml:space="preserve"> </w:t>
      </w:r>
      <w:r w:rsidR="00FD168E">
        <w:rPr>
          <w:rFonts w:ascii="Microsoft JhengHei" w:eastAsia="Microsoft JhengHei" w:hAnsi="Microsoft JhengHei"/>
          <w:lang w:val="en-US" w:eastAsia="zh-TW"/>
        </w:rPr>
        <w:t xml:space="preserve">Word </w:t>
      </w:r>
      <w:r w:rsidR="00FD168E">
        <w:rPr>
          <w:rFonts w:ascii="Microsoft JhengHei" w:eastAsia="Microsoft JhengHei" w:hAnsi="Microsoft JhengHei" w:hint="eastAsia"/>
          <w:lang w:val="en-US" w:eastAsia="zh-TW"/>
        </w:rPr>
        <w:t xml:space="preserve">的工具咧中，打開「編輯 </w:t>
      </w:r>
      <w:r w:rsidR="00FD168E">
        <w:rPr>
          <w:rFonts w:ascii="Microsoft JhengHei" w:eastAsia="Microsoft JhengHei" w:hAnsi="Microsoft JhengHei"/>
          <w:lang w:val="en-US" w:eastAsia="zh-TW"/>
        </w:rPr>
        <w:t xml:space="preserve">– </w:t>
      </w:r>
      <w:r w:rsidR="00FD168E">
        <w:rPr>
          <w:rFonts w:ascii="Microsoft JhengHei" w:eastAsia="Microsoft JhengHei" w:hAnsi="Microsoft JhengHei" w:hint="eastAsia"/>
          <w:lang w:val="en-US" w:eastAsia="zh-TW"/>
        </w:rPr>
        <w:t xml:space="preserve">尋找 </w:t>
      </w:r>
      <w:r w:rsidR="00FD168E">
        <w:rPr>
          <w:rFonts w:ascii="Microsoft JhengHei" w:eastAsia="Microsoft JhengHei" w:hAnsi="Microsoft JhengHei"/>
          <w:lang w:val="en-US" w:eastAsia="zh-TW"/>
        </w:rPr>
        <w:t xml:space="preserve">– </w:t>
      </w:r>
      <w:r w:rsidR="00FD168E">
        <w:rPr>
          <w:rFonts w:ascii="Microsoft JhengHei" w:eastAsia="Microsoft JhengHei" w:hAnsi="Microsoft JhengHei" w:hint="eastAsia"/>
          <w:lang w:val="en-US" w:eastAsia="zh-TW"/>
        </w:rPr>
        <w:t>取代」，會出現相關功能的側邊欄。</w:t>
      </w:r>
    </w:p>
    <w:p w14:paraId="7508B943" w14:textId="40179D49" w:rsidR="00FD168E" w:rsidRDefault="00FD168E" w:rsidP="00FD16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 w:hint="eastAsia"/>
          <w:lang w:eastAsia="zh-TW"/>
        </w:rPr>
        <w:t>在「取代」的輸入框中</w:t>
      </w:r>
      <w:r w:rsidR="00F24F4E" w:rsidRPr="00F24F4E">
        <w:rPr>
          <w:rFonts w:ascii="Microsoft JhengHei" w:eastAsia="Microsoft JhengHei" w:hAnsi="Microsoft JhengHei"/>
        </w:rPr>
        <w:t>輸入</w:t>
      </w:r>
      <w:r>
        <w:rPr>
          <w:rFonts w:ascii="Microsoft JhengHei" w:eastAsia="Microsoft JhengHei" w:hAnsi="Microsoft JhengHei" w:hint="eastAsia"/>
          <w:lang w:eastAsia="zh-TW"/>
        </w:rPr>
        <w:t>「</w:t>
      </w:r>
      <w:r w:rsidR="00F24F4E" w:rsidRPr="00FD168E">
        <w:rPr>
          <w:rFonts w:ascii="Microsoft JhengHei" w:eastAsia="Microsoft JhengHei" w:hAnsi="Microsoft JhengHei"/>
          <w:color w:val="0432FF"/>
        </w:rPr>
        <w:t>[Organisation]</w:t>
      </w:r>
      <w:r w:rsidR="00F24F4E" w:rsidRPr="00F24F4E">
        <w:rPr>
          <w:rFonts w:ascii="Microsoft JhengHei" w:eastAsia="Microsoft JhengHei" w:hAnsi="Microsoft JhengHei"/>
        </w:rPr>
        <w:t>」</w:t>
      </w:r>
    </w:p>
    <w:p w14:paraId="6973B2BA" w14:textId="77777777" w:rsidR="00FD168E" w:rsidRDefault="00F24F4E" w:rsidP="00FD16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lastRenderedPageBreak/>
        <w:t>在「取代」欄</w:t>
      </w:r>
      <w:r w:rsidR="00FD168E">
        <w:rPr>
          <w:rFonts w:ascii="Microsoft JhengHei" w:eastAsia="Microsoft JhengHei" w:hAnsi="Microsoft JhengHei" w:hint="eastAsia"/>
          <w:lang w:eastAsia="zh-TW"/>
        </w:rPr>
        <w:t>位中</w:t>
      </w:r>
      <w:r w:rsidRPr="00F24F4E">
        <w:rPr>
          <w:rFonts w:ascii="Microsoft JhengHei" w:eastAsia="Microsoft JhengHei" w:hAnsi="Microsoft JhengHei" w:hint="eastAsia"/>
          <w:lang w:eastAsia="zh-TW"/>
        </w:rPr>
        <w:t>輸</w:t>
      </w:r>
      <w:r w:rsidRPr="00F24F4E">
        <w:rPr>
          <w:rFonts w:ascii="Microsoft JhengHei" w:eastAsia="Microsoft JhengHei" w:hAnsi="Microsoft JhengHei"/>
        </w:rPr>
        <w:t>入</w:t>
      </w:r>
      <w:r w:rsidR="00FD168E">
        <w:rPr>
          <w:rFonts w:ascii="Microsoft JhengHei" w:eastAsia="Microsoft JhengHei" w:hAnsi="Microsoft JhengHei" w:hint="eastAsia"/>
          <w:lang w:eastAsia="zh-TW"/>
        </w:rPr>
        <w:t>組織的</w:t>
      </w:r>
      <w:r w:rsidRPr="00F24F4E">
        <w:rPr>
          <w:rFonts w:ascii="Microsoft JhengHei" w:eastAsia="Microsoft JhengHei" w:hAnsi="Microsoft JhengHei"/>
        </w:rPr>
        <w:t>名稱</w:t>
      </w:r>
    </w:p>
    <w:p w14:paraId="01895A5F" w14:textId="12EB8DC1" w:rsidR="00F24F4E" w:rsidRPr="00F24F4E" w:rsidRDefault="00F24F4E" w:rsidP="00FD16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點選「全部取代」</w:t>
      </w:r>
      <w:r w:rsidR="00DA7B75">
        <w:rPr>
          <w:rFonts w:ascii="Microsoft JhengHei" w:eastAsia="Microsoft JhengHei" w:hAnsi="Microsoft JhengHei"/>
          <w:lang w:eastAsia="zh-TW"/>
        </w:rPr>
        <w:br/>
      </w:r>
      <w:r w:rsidR="00DA7B75">
        <w:rPr>
          <w:rFonts w:ascii="Microsoft JhengHei" w:eastAsia="Microsoft JhengHei" w:hAnsi="Microsoft JhengHei"/>
          <w:noProof/>
        </w:rPr>
        <w:drawing>
          <wp:inline distT="0" distB="0" distL="0" distR="0" wp14:anchorId="71A9D60A" wp14:editId="2094F4A7">
            <wp:extent cx="1866468" cy="2487742"/>
            <wp:effectExtent l="0" t="0" r="635" b="1905"/>
            <wp:docPr id="718077706" name="圖片 1" descr="一張含有 文字, 螢幕擷取畫面, 軟體, 多媒體軟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77706" name="圖片 1" descr="一張含有 文字, 螢幕擷取畫面, 軟體, 多媒體軟體 的圖片&#10;&#10;AI 產生的內容可能不正確。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3" b="39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38" cy="2526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C9E52" w14:textId="181E4C1C" w:rsidR="00F24F4E" w:rsidRPr="00F24F4E" w:rsidRDefault="00F24F4E" w:rsidP="00F24F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替換</w:t>
      </w:r>
      <w:r w:rsidR="00DA7B75" w:rsidRPr="00DA7B75">
        <w:rPr>
          <w:rFonts w:ascii="Microsoft JhengHei" w:eastAsia="Microsoft JhengHei" w:hAnsi="Microsoft JhengHei" w:hint="eastAsia"/>
          <w:color w:val="0432FF"/>
          <w:lang w:eastAsia="zh-TW"/>
        </w:rPr>
        <w:t xml:space="preserve"> </w:t>
      </w:r>
      <w:r w:rsidR="00DA7B75" w:rsidRPr="00DA7B75">
        <w:rPr>
          <w:rFonts w:ascii="Microsoft JhengHei" w:eastAsia="Microsoft JhengHei" w:hAnsi="Microsoft JhengHei"/>
          <w:color w:val="0432FF"/>
          <w:lang w:val="en-US" w:eastAsia="zh-TW"/>
        </w:rPr>
        <w:t>[</w:t>
      </w:r>
      <w:r w:rsidRPr="00DA7B75">
        <w:rPr>
          <w:rFonts w:ascii="Microsoft JhengHei" w:eastAsia="Microsoft JhengHei" w:hAnsi="Microsoft JhengHei"/>
          <w:color w:val="0432FF"/>
        </w:rPr>
        <w:t>所有括號內的內容</w:t>
      </w:r>
      <w:r w:rsidR="00DA7B75" w:rsidRPr="00DA7B75">
        <w:rPr>
          <w:rFonts w:ascii="Microsoft JhengHei" w:eastAsia="Microsoft JhengHei" w:hAnsi="Microsoft JhengHei"/>
          <w:color w:val="0432FF"/>
          <w:lang w:val="en-US"/>
        </w:rPr>
        <w:t xml:space="preserve">] </w:t>
      </w:r>
      <w:r w:rsidRPr="00F24F4E">
        <w:rPr>
          <w:rFonts w:ascii="Microsoft JhengHei" w:eastAsia="Microsoft JhengHei" w:hAnsi="Microsoft JhengHei"/>
        </w:rPr>
        <w:t>為您自己的文字。</w:t>
      </w:r>
    </w:p>
    <w:p w14:paraId="35325EEC" w14:textId="77777777" w:rsidR="00F24F4E" w:rsidRPr="00F24F4E" w:rsidRDefault="00F24F4E" w:rsidP="00F24F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若有提及其他政策，請插入相關政策的連結。</w:t>
      </w:r>
    </w:p>
    <w:p w14:paraId="68704C60" w14:textId="3CD275C7" w:rsidR="00F24F4E" w:rsidRPr="00F24F4E" w:rsidRDefault="00F24F4E" w:rsidP="00F24F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完成範本</w:t>
      </w:r>
      <w:r w:rsidR="00DA7B75">
        <w:rPr>
          <w:rFonts w:ascii="Microsoft JhengHei" w:eastAsia="Microsoft JhengHei" w:hAnsi="Microsoft JhengHei" w:hint="eastAsia"/>
          <w:lang w:val="en-US" w:eastAsia="zh-TW"/>
        </w:rPr>
        <w:t>裡的修改</w:t>
      </w:r>
      <w:r w:rsidRPr="00F24F4E">
        <w:rPr>
          <w:rFonts w:ascii="Microsoft JhengHei" w:eastAsia="Microsoft JhengHei" w:hAnsi="Microsoft JhengHei"/>
        </w:rPr>
        <w:t>後，請刪除文件的前</w:t>
      </w:r>
      <w:r w:rsidR="003747FA">
        <w:rPr>
          <w:rFonts w:ascii="Microsoft JhengHei" w:eastAsia="Microsoft JhengHei" w:hAnsi="Microsoft JhengHei"/>
          <w:lang w:val="en-US"/>
        </w:rPr>
        <w:t xml:space="preserve"> 3</w:t>
      </w:r>
      <w:r w:rsidRPr="00F24F4E">
        <w:rPr>
          <w:rFonts w:ascii="Microsoft JhengHei" w:eastAsia="Microsoft JhengHei" w:hAnsi="Microsoft JhengHei"/>
        </w:rPr>
        <w:t>頁。</w:t>
      </w:r>
    </w:p>
    <w:p w14:paraId="2F2EB898" w14:textId="77777777" w:rsidR="00DA7B75" w:rsidRDefault="00F24F4E" w:rsidP="00F24F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最後，更新目錄的頁碼</w:t>
      </w:r>
    </w:p>
    <w:p w14:paraId="372EEFC1" w14:textId="7A2F2DEA" w:rsidR="00F24F4E" w:rsidRPr="00F24F4E" w:rsidRDefault="00F24F4E" w:rsidP="00DA7B7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右鍵點選目錄</w:t>
      </w:r>
      <w:r w:rsidR="00DA7B75">
        <w:rPr>
          <w:rFonts w:ascii="Microsoft JhengHei" w:eastAsia="Microsoft JhengHei" w:hAnsi="Microsoft JhengHei" w:hint="eastAsia"/>
          <w:lang w:eastAsia="zh-TW"/>
        </w:rPr>
        <w:t>，</w:t>
      </w:r>
      <w:r w:rsidRPr="00F24F4E">
        <w:rPr>
          <w:rFonts w:ascii="Microsoft JhengHei" w:eastAsia="Microsoft JhengHei" w:hAnsi="Microsoft JhengHei"/>
        </w:rPr>
        <w:t>選擇「更新</w:t>
      </w:r>
      <w:r w:rsidR="00DA7B75">
        <w:rPr>
          <w:rFonts w:ascii="Microsoft JhengHei" w:eastAsia="Microsoft JhengHei" w:hAnsi="Microsoft JhengHei" w:hint="eastAsia"/>
          <w:lang w:eastAsia="zh-TW"/>
        </w:rPr>
        <w:t>表格</w:t>
      </w:r>
      <w:r w:rsidRPr="00F24F4E">
        <w:rPr>
          <w:rFonts w:ascii="Microsoft JhengHei" w:eastAsia="Microsoft JhengHei" w:hAnsi="Microsoft JhengHei"/>
        </w:rPr>
        <w:t>」→「</w:t>
      </w:r>
      <w:r w:rsidR="00DA7B75">
        <w:rPr>
          <w:rFonts w:ascii="Apple Color Emoji" w:eastAsia="Microsoft JhengHei" w:hAnsi="Apple Color Emoji" w:cs="Apple Color Emoji" w:hint="eastAsia"/>
          <w:lang w:eastAsia="zh-TW"/>
        </w:rPr>
        <w:t>只</w:t>
      </w:r>
      <w:r w:rsidRPr="00F24F4E">
        <w:rPr>
          <w:rFonts w:ascii="Microsoft JhengHei" w:eastAsia="Microsoft JhengHei" w:hAnsi="Microsoft JhengHei"/>
        </w:rPr>
        <w:t>更新頁碼」。</w:t>
      </w:r>
      <w:r w:rsidR="00DA7B75">
        <w:rPr>
          <w:rFonts w:ascii="Microsoft JhengHei" w:eastAsia="Microsoft JhengHei" w:hAnsi="Microsoft JhengHei"/>
          <w:lang w:eastAsia="zh-TW"/>
        </w:rPr>
        <w:br/>
      </w:r>
      <w:r w:rsidR="00DA7B75">
        <w:rPr>
          <w:rFonts w:ascii="Microsoft JhengHei" w:eastAsia="Microsoft JhengHei" w:hAnsi="Microsoft JhengHei"/>
          <w:noProof/>
        </w:rPr>
        <w:drawing>
          <wp:inline distT="0" distB="0" distL="0" distR="0" wp14:anchorId="396A0A09" wp14:editId="65B69E91">
            <wp:extent cx="2863121" cy="1304960"/>
            <wp:effectExtent l="0" t="0" r="0" b="3175"/>
            <wp:docPr id="71739963" name="圖片 2" descr="一張含有 文字, 電子產品, 螢幕擷取畫面, 小工具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9963" name="圖片 2" descr="一張含有 文字, 電子產品, 螢幕擷取畫面, 小工具 的圖片&#10;&#10;AI 產生的內容可能不正確。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81" cy="132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09E6D" w14:textId="77777777" w:rsidR="00F24F4E" w:rsidRPr="00727AD3" w:rsidRDefault="00F24F4E" w:rsidP="00727AD3">
      <w:pPr>
        <w:rPr>
          <w:rFonts w:ascii="Microsoft JhengHei" w:eastAsia="Microsoft JhengHei" w:hAnsi="Microsoft JhengHei"/>
          <w:b/>
          <w:bCs/>
          <w:sz w:val="28"/>
          <w:szCs w:val="28"/>
        </w:rPr>
      </w:pPr>
      <w:bookmarkStart w:id="3" w:name="_Toc216713360"/>
      <w:r w:rsidRPr="00727AD3">
        <w:rPr>
          <w:rFonts w:ascii="Microsoft JhengHei" w:eastAsia="Microsoft JhengHei" w:hAnsi="Microsoft JhengHei"/>
          <w:b/>
          <w:bCs/>
          <w:sz w:val="28"/>
          <w:szCs w:val="28"/>
        </w:rPr>
        <w:t>其他建議</w:t>
      </w:r>
      <w:bookmarkEnd w:id="3"/>
    </w:p>
    <w:p w14:paraId="036485E1" w14:textId="77777777" w:rsidR="00B256DD" w:rsidRPr="00B256DD" w:rsidRDefault="00B256DD" w:rsidP="00B256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B256DD">
        <w:rPr>
          <w:rFonts w:ascii="Microsoft JhengHei" w:eastAsia="Microsoft JhengHei" w:hAnsi="Microsoft JhengHei" w:hint="eastAsia"/>
        </w:rPr>
        <w:t>為了避免這份政策手冊只是放在桌上積灰塵，請將其視為「活文件」。如何做到？可以考慮要求或規劃員工每年在合規活動中審查此文件，並鼓勵管理者在會議和討論中納入這項內容。</w:t>
      </w:r>
    </w:p>
    <w:p w14:paraId="78BA70DE" w14:textId="08133AEE" w:rsidR="00B256DD" w:rsidRPr="00F24F4E" w:rsidRDefault="00B256DD" w:rsidP="00B256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B256DD">
        <w:rPr>
          <w:rFonts w:ascii="Microsoft JhengHei" w:eastAsia="Microsoft JhengHei" w:hAnsi="Microsoft JhengHei" w:hint="eastAsia"/>
        </w:rPr>
        <w:t>寫作風格不必過於正式或冗長</w:t>
      </w:r>
      <w:r>
        <w:rPr>
          <w:rFonts w:ascii="Microsoft JhengHei" w:eastAsia="Microsoft JhengHei" w:hAnsi="Microsoft JhengHei" w:hint="eastAsia"/>
          <w:lang w:eastAsia="zh-TW"/>
        </w:rPr>
        <w:t>，</w:t>
      </w:r>
      <w:r w:rsidRPr="00B256DD">
        <w:rPr>
          <w:rFonts w:ascii="Microsoft JhengHei" w:eastAsia="Microsoft JhengHei" w:hAnsi="Microsoft JhengHei" w:hint="eastAsia"/>
        </w:rPr>
        <w:t>才能有效。請使用簡單</w:t>
      </w:r>
      <w:r>
        <w:rPr>
          <w:rFonts w:ascii="Microsoft JhengHei" w:eastAsia="Microsoft JhengHei" w:hAnsi="Microsoft JhengHei" w:hint="eastAsia"/>
          <w:lang w:eastAsia="zh-TW"/>
        </w:rPr>
        <w:t>的</w:t>
      </w:r>
      <w:r w:rsidRPr="00B256DD">
        <w:rPr>
          <w:rFonts w:ascii="Microsoft JhengHei" w:eastAsia="Microsoft JhengHei" w:hAnsi="Microsoft JhengHei" w:hint="eastAsia"/>
        </w:rPr>
        <w:t>句子和白話文，以降低</w:t>
      </w:r>
      <w:r w:rsidRPr="00B256DD">
        <w:rPr>
          <w:rFonts w:ascii="Microsoft JhengHei" w:eastAsia="Microsoft JhengHei" w:hAnsi="Microsoft JhengHei"/>
        </w:rPr>
        <w:t>IT</w:t>
      </w:r>
      <w:r w:rsidRPr="00B256DD">
        <w:rPr>
          <w:rFonts w:ascii="Microsoft JhengHei" w:eastAsia="Microsoft JhengHei" w:hAnsi="Microsoft JhengHei" w:hint="eastAsia"/>
        </w:rPr>
        <w:t>使用者或管理者對政策意圖或執行流程產生混淆的可能性。</w:t>
      </w:r>
    </w:p>
    <w:p w14:paraId="53F0CD40" w14:textId="77777777" w:rsidR="00B256DD" w:rsidRDefault="00B256DD" w:rsidP="00B256DD">
      <w:pPr>
        <w:spacing w:beforeAutospacing="1" w:after="100" w:afterAutospacing="1" w:line="240" w:lineRule="auto"/>
        <w:ind w:left="360"/>
        <w:rPr>
          <w:rFonts w:ascii="Microsoft JhengHei" w:eastAsia="Microsoft JhengHei" w:hAnsi="Microsoft JhengHei"/>
          <w:lang w:eastAsia="zh-TW"/>
        </w:rPr>
      </w:pPr>
      <w:r>
        <w:rPr>
          <w:rFonts w:ascii="Microsoft JhengHei" w:eastAsia="Microsoft JhengHei" w:hAnsi="Microsoft JhengHei" w:hint="eastAsia"/>
          <w:lang w:eastAsia="zh-TW"/>
        </w:rPr>
        <w:t>請注意：當你完成這份範本的修改後，請刪除這一頁和之前的頁面。</w:t>
      </w:r>
    </w:p>
    <w:p w14:paraId="7496EC32" w14:textId="0CCDF305" w:rsidR="00B256DD" w:rsidRPr="00727AD3" w:rsidRDefault="00F24F4E" w:rsidP="00727AD3">
      <w:pPr>
        <w:rPr>
          <w:rFonts w:ascii="Microsoft JhengHei" w:eastAsia="Microsoft JhengHei" w:hAnsi="Microsoft JhengHei"/>
          <w:b/>
          <w:bCs/>
          <w:sz w:val="28"/>
          <w:szCs w:val="28"/>
        </w:rPr>
      </w:pPr>
      <w:bookmarkStart w:id="4" w:name="_Toc216713361"/>
      <w:r w:rsidRPr="00727AD3">
        <w:rPr>
          <w:rFonts w:ascii="Microsoft JhengHei" w:eastAsia="Microsoft JhengHei" w:hAnsi="Microsoft JhengHei"/>
          <w:b/>
          <w:bCs/>
          <w:sz w:val="28"/>
          <w:szCs w:val="28"/>
        </w:rPr>
        <w:lastRenderedPageBreak/>
        <w:t>免責聲明</w:t>
      </w:r>
      <w:bookmarkEnd w:id="4"/>
    </w:p>
    <w:p w14:paraId="58FDB72B" w14:textId="3FB359D1" w:rsidR="00F24F4E" w:rsidRDefault="00F24F4E" w:rsidP="00B256DD">
      <w:pPr>
        <w:rPr>
          <w:rFonts w:ascii="Microsoft JhengHei" w:eastAsia="Microsoft JhengHei" w:hAnsi="Microsoft JhengHei"/>
          <w:lang w:eastAsia="zh-TW"/>
        </w:rPr>
      </w:pPr>
      <w:r w:rsidRPr="00B256DD">
        <w:rPr>
          <w:rFonts w:ascii="Microsoft JhengHei" w:eastAsia="Microsoft JhengHei" w:hAnsi="Microsoft JhengHei"/>
          <w:lang w:eastAsia="zh-TW"/>
        </w:rPr>
        <w:t>本範本僅供一般參考。Digital Transformation Hub不對資訊的正確性、時效性或真實性作任何明示或暗示的保證。Digital Transformation Hub</w:t>
      </w:r>
      <w:r w:rsidR="00B256DD">
        <w:rPr>
          <w:rFonts w:ascii="Microsoft JhengHei" w:eastAsia="Microsoft JhengHei" w:hAnsi="Microsoft JhengHei" w:hint="eastAsia"/>
          <w:lang w:eastAsia="zh-TW"/>
        </w:rPr>
        <w:t>、</w:t>
      </w:r>
      <w:r w:rsidRPr="00B256DD">
        <w:rPr>
          <w:rFonts w:ascii="Microsoft JhengHei" w:eastAsia="Microsoft JhengHei" w:hAnsi="Microsoft JhengHei" w:hint="eastAsia"/>
          <w:lang w:eastAsia="zh-TW"/>
        </w:rPr>
        <w:t>其</w:t>
      </w:r>
      <w:r w:rsidRPr="00B256DD">
        <w:rPr>
          <w:rFonts w:ascii="Microsoft JhengHei" w:eastAsia="Microsoft JhengHei" w:hAnsi="Microsoft JhengHei"/>
          <w:lang w:eastAsia="zh-TW"/>
        </w:rPr>
        <w:t>用</w:t>
      </w:r>
      <w:r w:rsidRPr="00B256DD">
        <w:rPr>
          <w:rFonts w:ascii="Microsoft JhengHei" w:eastAsia="Microsoft JhengHei" w:hAnsi="Microsoft JhengHei" w:cs="Microsoft JhengHei" w:hint="eastAsia"/>
          <w:lang w:eastAsia="zh-TW"/>
        </w:rPr>
        <w:t>戶</w:t>
      </w:r>
      <w:r w:rsidR="00B256DD">
        <w:rPr>
          <w:rFonts w:ascii="Microsoft JhengHei" w:eastAsia="Microsoft JhengHei" w:hAnsi="Microsoft JhengHei" w:hint="eastAsia"/>
          <w:lang w:eastAsia="zh-TW"/>
        </w:rPr>
        <w:t>和</w:t>
      </w:r>
      <w:r w:rsidRPr="00B256DD">
        <w:rPr>
          <w:rFonts w:ascii="Microsoft JhengHei" w:eastAsia="Microsoft JhengHei" w:hAnsi="Microsoft JhengHei"/>
          <w:lang w:eastAsia="zh-TW"/>
        </w:rPr>
        <w:t>代理人</w:t>
      </w:r>
      <w:r w:rsidR="00B256DD">
        <w:rPr>
          <w:rFonts w:ascii="Microsoft JhengHei" w:eastAsia="Microsoft JhengHei" w:hAnsi="Microsoft JhengHei" w:hint="eastAsia"/>
          <w:lang w:eastAsia="zh-TW"/>
        </w:rPr>
        <w:t>，</w:t>
      </w:r>
      <w:r w:rsidRPr="00B256DD">
        <w:rPr>
          <w:rFonts w:ascii="Microsoft JhengHei" w:eastAsia="Microsoft JhengHei" w:hAnsi="Microsoft JhengHei"/>
          <w:lang w:eastAsia="zh-TW"/>
        </w:rPr>
        <w:t>對任何人因本文件所提供資訊或建議</w:t>
      </w:r>
      <w:r w:rsidR="00B256DD">
        <w:rPr>
          <w:rFonts w:ascii="Microsoft JhengHei" w:eastAsia="Microsoft JhengHei" w:hAnsi="Microsoft JhengHei" w:hint="eastAsia"/>
          <w:lang w:eastAsia="zh-TW"/>
        </w:rPr>
        <w:t>，</w:t>
      </w:r>
      <w:r w:rsidRPr="00B256DD">
        <w:rPr>
          <w:rFonts w:ascii="Microsoft JhengHei" w:eastAsia="Microsoft JhengHei" w:hAnsi="Microsoft JhengHei"/>
          <w:lang w:eastAsia="zh-TW"/>
        </w:rPr>
        <w:t>不承擔任何責任。</w:t>
      </w:r>
    </w:p>
    <w:p w14:paraId="1D890FFD" w14:textId="2E370C7E" w:rsidR="00B256DD" w:rsidRDefault="00B256DD">
      <w:pPr>
        <w:rPr>
          <w:rFonts w:ascii="Microsoft JhengHei" w:eastAsia="Microsoft JhengHei" w:hAnsi="Microsoft JhengHei"/>
          <w:lang w:eastAsia="zh-TW"/>
        </w:rPr>
      </w:pPr>
      <w:r>
        <w:rPr>
          <w:rFonts w:ascii="Microsoft JhengHei" w:eastAsia="Microsoft JhengHei" w:hAnsi="Microsoft JhengHei"/>
          <w:lang w:eastAsia="zh-TW"/>
        </w:rPr>
        <w:br w:type="page"/>
      </w:r>
    </w:p>
    <w:p w14:paraId="10E6FE5D" w14:textId="77777777" w:rsidR="00B256DD" w:rsidRPr="00B256DD" w:rsidRDefault="00B256DD" w:rsidP="00B256DD">
      <w:pPr>
        <w:rPr>
          <w:rFonts w:ascii="Microsoft JhengHei" w:eastAsia="Microsoft JhengHei" w:hAnsi="Microsoft JhengHei"/>
          <w:lang w:eastAsia="zh-TW"/>
        </w:rPr>
      </w:pPr>
    </w:p>
    <w:p w14:paraId="6F3361D9" w14:textId="77777777" w:rsidR="00B256DD" w:rsidRDefault="00B256DD">
      <w:pPr>
        <w:pStyle w:val="Heading2"/>
        <w:rPr>
          <w:rStyle w:val="TitleChar"/>
          <w:rFonts w:cstheme="minorBidi"/>
          <w:b/>
          <w:color w:val="000000" w:themeColor="text1"/>
          <w:sz w:val="32"/>
          <w:szCs w:val="32"/>
          <w:lang w:eastAsia="zh-TW"/>
        </w:rPr>
      </w:pPr>
    </w:p>
    <w:p w14:paraId="573E7C8D" w14:textId="77777777" w:rsidR="00B256DD" w:rsidRDefault="00B256DD">
      <w:pPr>
        <w:pStyle w:val="Heading2"/>
        <w:rPr>
          <w:rStyle w:val="TitleChar"/>
          <w:rFonts w:cstheme="minorBidi"/>
          <w:b/>
          <w:color w:val="000000" w:themeColor="text1"/>
          <w:sz w:val="32"/>
          <w:szCs w:val="32"/>
          <w:lang w:eastAsia="zh-TW"/>
        </w:rPr>
      </w:pPr>
    </w:p>
    <w:p w14:paraId="2B6972C4" w14:textId="77777777" w:rsidR="00B256DD" w:rsidRDefault="00B256DD">
      <w:pPr>
        <w:pStyle w:val="Heading2"/>
        <w:rPr>
          <w:rStyle w:val="TitleChar"/>
          <w:rFonts w:cstheme="minorBidi"/>
          <w:b/>
          <w:color w:val="000000" w:themeColor="text1"/>
          <w:sz w:val="32"/>
          <w:szCs w:val="32"/>
          <w:lang w:eastAsia="zh-TW"/>
        </w:rPr>
      </w:pPr>
    </w:p>
    <w:p w14:paraId="0A1FF4D1" w14:textId="77777777" w:rsidR="00B256DD" w:rsidRPr="00B256DD" w:rsidRDefault="00B256DD" w:rsidP="00B256DD">
      <w:pPr>
        <w:rPr>
          <w:lang w:eastAsia="zh-TW"/>
        </w:rPr>
      </w:pPr>
    </w:p>
    <w:p w14:paraId="1868C3D7" w14:textId="3C154866" w:rsidR="00F24F4E" w:rsidRPr="00B256DD" w:rsidRDefault="00F24F4E" w:rsidP="00B256DD">
      <w:pPr>
        <w:pStyle w:val="Heading"/>
        <w:spacing w:before="1320"/>
        <w:jc w:val="center"/>
        <w:rPr>
          <w:rStyle w:val="TitleChar"/>
          <w:rFonts w:cstheme="minorBidi"/>
          <w:sz w:val="32"/>
          <w:szCs w:val="32"/>
          <w:lang w:eastAsia="zh-TW"/>
        </w:rPr>
      </w:pPr>
      <w:bookmarkStart w:id="5" w:name="_Toc216713362"/>
      <w:bookmarkStart w:id="6" w:name="_Toc218608564"/>
      <w:bookmarkStart w:id="7" w:name="_Toc218608626"/>
      <w:r w:rsidRPr="00B256DD">
        <w:rPr>
          <w:rStyle w:val="TitleChar"/>
          <w:rFonts w:cstheme="minorBidi"/>
          <w:sz w:val="32"/>
          <w:szCs w:val="32"/>
          <w:lang w:eastAsia="zh-TW"/>
        </w:rPr>
        <w:t>[</w:t>
      </w:r>
      <w:r w:rsidRPr="00B256DD">
        <w:rPr>
          <w:rStyle w:val="TitleChar"/>
          <w:rFonts w:cstheme="minorBidi"/>
          <w:sz w:val="32"/>
          <w:szCs w:val="32"/>
          <w:lang w:eastAsia="zh-TW"/>
        </w:rPr>
        <w:t>插入</w:t>
      </w:r>
      <w:r w:rsidR="00B256DD">
        <w:rPr>
          <w:rStyle w:val="TitleChar"/>
          <w:rFonts w:ascii="Microsoft JhengHei" w:eastAsia="Microsoft JhengHei" w:hAnsi="Microsoft JhengHei" w:cs="Microsoft JhengHei" w:hint="eastAsia"/>
          <w:sz w:val="32"/>
          <w:szCs w:val="32"/>
          <w:lang w:eastAsia="zh-TW"/>
        </w:rPr>
        <w:t>組織的</w:t>
      </w:r>
      <w:r w:rsidRPr="00B256DD">
        <w:rPr>
          <w:rStyle w:val="TitleChar"/>
          <w:rFonts w:cstheme="minorBidi"/>
          <w:sz w:val="32"/>
          <w:szCs w:val="32"/>
          <w:lang w:eastAsia="zh-TW"/>
        </w:rPr>
        <w:t>標誌</w:t>
      </w:r>
      <w:r w:rsidRPr="00B256DD">
        <w:rPr>
          <w:rStyle w:val="TitleChar"/>
          <w:rFonts w:cstheme="minorBidi"/>
          <w:sz w:val="32"/>
          <w:szCs w:val="32"/>
          <w:lang w:eastAsia="zh-TW"/>
        </w:rPr>
        <w:t>]</w:t>
      </w:r>
      <w:bookmarkEnd w:id="5"/>
      <w:bookmarkEnd w:id="6"/>
      <w:bookmarkEnd w:id="7"/>
    </w:p>
    <w:p w14:paraId="062DD312" w14:textId="008B0BE9" w:rsidR="00F24F4E" w:rsidRPr="00B256DD" w:rsidRDefault="00B256DD" w:rsidP="00B256DD">
      <w:pPr>
        <w:pStyle w:val="Coverheadline"/>
        <w:spacing w:before="600"/>
        <w:ind w:right="-23"/>
        <w:rPr>
          <w:rStyle w:val="TitleChar"/>
          <w:lang w:eastAsia="zh-TW"/>
        </w:rPr>
      </w:pPr>
      <w:r w:rsidRPr="00B256DD">
        <w:rPr>
          <w:rStyle w:val="TitleChar"/>
          <w:rFonts w:hint="eastAsia"/>
          <w:lang w:eastAsia="zh-TW"/>
        </w:rPr>
        <w:t>道德的</w:t>
      </w:r>
      <w:r w:rsidR="00F24F4E" w:rsidRPr="00B256DD">
        <w:rPr>
          <w:rStyle w:val="TitleChar"/>
          <w:lang w:eastAsia="zh-TW"/>
        </w:rPr>
        <w:t>人工智慧（</w:t>
      </w:r>
      <w:r w:rsidR="00F24F4E" w:rsidRPr="00B256DD">
        <w:rPr>
          <w:rStyle w:val="TitleChar"/>
          <w:lang w:eastAsia="zh-TW"/>
        </w:rPr>
        <w:t>AI</w:t>
      </w:r>
      <w:r w:rsidR="00F24F4E" w:rsidRPr="00B256DD">
        <w:rPr>
          <w:rStyle w:val="TitleChar"/>
          <w:lang w:eastAsia="zh-TW"/>
        </w:rPr>
        <w:t>）政策</w:t>
      </w:r>
    </w:p>
    <w:p w14:paraId="1C5ED782" w14:textId="7D7E674C" w:rsidR="00B256DD" w:rsidRPr="00B256DD" w:rsidRDefault="00F24F4E" w:rsidP="00B256DD">
      <w:pPr>
        <w:pStyle w:val="Subtitle"/>
        <w:spacing w:before="600" w:after="120" w:line="281" w:lineRule="auto"/>
        <w:ind w:right="-23"/>
        <w:jc w:val="center"/>
        <w:rPr>
          <w:color w:val="000000" w:themeColor="text1"/>
          <w:highlight w:val="yellow"/>
        </w:rPr>
      </w:pPr>
      <w:r w:rsidRPr="00B256DD">
        <w:rPr>
          <w:color w:val="000000" w:themeColor="text1"/>
          <w:highlight w:val="yellow"/>
        </w:rPr>
        <w:t>版本：</w:t>
      </w:r>
      <w:r w:rsidRPr="00B256DD">
        <w:rPr>
          <w:color w:val="000000" w:themeColor="text1"/>
          <w:highlight w:val="yellow"/>
        </w:rPr>
        <w:t>0.1</w:t>
      </w:r>
    </w:p>
    <w:p w14:paraId="2707035A" w14:textId="566FDC2F" w:rsidR="00F24F4E" w:rsidRPr="00B256DD" w:rsidRDefault="00F24F4E" w:rsidP="00B256DD">
      <w:pPr>
        <w:pStyle w:val="Subtitle"/>
        <w:spacing w:before="600" w:after="120" w:line="281" w:lineRule="auto"/>
        <w:ind w:right="-23"/>
        <w:jc w:val="center"/>
        <w:rPr>
          <w:color w:val="000000" w:themeColor="text1"/>
          <w:highlight w:val="yellow"/>
        </w:rPr>
      </w:pPr>
      <w:r w:rsidRPr="00B256DD">
        <w:rPr>
          <w:color w:val="000000" w:themeColor="text1"/>
          <w:highlight w:val="yellow"/>
        </w:rPr>
        <w:t>生效日期：</w:t>
      </w:r>
      <w:r w:rsidRPr="00B256DD">
        <w:rPr>
          <w:color w:val="000000" w:themeColor="text1"/>
          <w:highlight w:val="yellow"/>
        </w:rPr>
        <w:t xml:space="preserve">&lt;&lt; </w:t>
      </w:r>
      <w:r w:rsidRPr="00B256DD">
        <w:rPr>
          <w:color w:val="000000" w:themeColor="text1"/>
          <w:highlight w:val="yellow"/>
        </w:rPr>
        <w:t>年</w:t>
      </w:r>
      <w:r w:rsidRPr="00B256DD">
        <w:rPr>
          <w:color w:val="000000" w:themeColor="text1"/>
          <w:highlight w:val="yellow"/>
        </w:rPr>
        <w:t xml:space="preserve"> </w:t>
      </w:r>
      <w:r w:rsidRPr="00B256DD">
        <w:rPr>
          <w:color w:val="000000" w:themeColor="text1"/>
          <w:highlight w:val="yellow"/>
        </w:rPr>
        <w:t>月</w:t>
      </w:r>
      <w:r w:rsidRPr="00B256DD">
        <w:rPr>
          <w:color w:val="000000" w:themeColor="text1"/>
          <w:highlight w:val="yellow"/>
        </w:rPr>
        <w:t xml:space="preserve"> </w:t>
      </w:r>
      <w:r w:rsidRPr="00B256DD">
        <w:rPr>
          <w:color w:val="000000" w:themeColor="text1"/>
          <w:highlight w:val="yellow"/>
        </w:rPr>
        <w:t>日</w:t>
      </w:r>
      <w:r w:rsidRPr="00B256DD">
        <w:rPr>
          <w:color w:val="000000" w:themeColor="text1"/>
          <w:highlight w:val="yellow"/>
        </w:rPr>
        <w:t xml:space="preserve"> &gt;&gt;</w:t>
      </w:r>
    </w:p>
    <w:p w14:paraId="4257B217" w14:textId="71AEC00C" w:rsidR="00B256DD" w:rsidRDefault="00B256DD">
      <w:pPr>
        <w:rPr>
          <w:rFonts w:ascii="Microsoft JhengHei" w:eastAsia="Microsoft JhengHei" w:hAnsi="Microsoft JhengHei" w:cs="Times New Roman"/>
          <w:lang w:val="en-AU" w:eastAsia="en-AU"/>
        </w:rPr>
      </w:pPr>
      <w:r>
        <w:rPr>
          <w:rFonts w:ascii="Microsoft JhengHei" w:eastAsia="Microsoft JhengHei" w:hAnsi="Microsoft JhengHei"/>
        </w:rPr>
        <w:br w:type="page"/>
      </w:r>
    </w:p>
    <w:p w14:paraId="6554FBA4" w14:textId="77777777" w:rsidR="00832FF1" w:rsidRPr="00832FF1" w:rsidRDefault="00F24F4E" w:rsidP="00727AD3">
      <w:pPr>
        <w:pStyle w:val="Heading2"/>
        <w:rPr>
          <w:rFonts w:ascii="Microsoft JhengHei" w:eastAsia="Microsoft JhengHei" w:hAnsi="Microsoft JhengHei"/>
          <w:b/>
          <w:bCs/>
          <w:noProof/>
          <w:sz w:val="24"/>
          <w:szCs w:val="24"/>
        </w:rPr>
      </w:pPr>
      <w:bookmarkStart w:id="8" w:name="_Toc216713363"/>
      <w:bookmarkStart w:id="9" w:name="_Toc218608565"/>
      <w:bookmarkStart w:id="10" w:name="_Toc218608627"/>
      <w:r w:rsidRPr="00F24F4E">
        <w:rPr>
          <w:rFonts w:ascii="Microsoft JhengHei" w:eastAsia="Microsoft JhengHei" w:hAnsi="Microsoft JhengHei"/>
        </w:rPr>
        <w:lastRenderedPageBreak/>
        <w:t>目錄</w:t>
      </w:r>
      <w:bookmarkEnd w:id="8"/>
      <w:bookmarkEnd w:id="9"/>
      <w:bookmarkEnd w:id="10"/>
      <w:r w:rsidR="00B256DD" w:rsidRPr="00832FF1">
        <w:rPr>
          <w:rFonts w:ascii="Microsoft JhengHei" w:eastAsia="Microsoft JhengHei" w:hAnsi="Microsoft JhengHei"/>
          <w:b/>
          <w:bCs/>
          <w:sz w:val="24"/>
          <w:szCs w:val="24"/>
          <w:lang w:eastAsia="zh-TW"/>
        </w:rPr>
        <w:fldChar w:fldCharType="begin"/>
      </w:r>
      <w:r w:rsidR="00B256DD" w:rsidRPr="00832FF1">
        <w:rPr>
          <w:rFonts w:ascii="Microsoft JhengHei" w:eastAsia="Microsoft JhengHei" w:hAnsi="Microsoft JhengHei"/>
          <w:b/>
          <w:bCs/>
          <w:sz w:val="24"/>
          <w:szCs w:val="24"/>
          <w:lang w:eastAsia="zh-TW"/>
        </w:rPr>
        <w:instrText xml:space="preserve"> </w:instrText>
      </w:r>
      <w:r w:rsidR="00B256DD" w:rsidRPr="00832FF1">
        <w:rPr>
          <w:rFonts w:ascii="Microsoft JhengHei" w:eastAsia="Microsoft JhengHei" w:hAnsi="Microsoft JhengHei" w:hint="eastAsia"/>
          <w:b/>
          <w:bCs/>
          <w:sz w:val="24"/>
          <w:szCs w:val="24"/>
          <w:lang w:eastAsia="zh-TW"/>
        </w:rPr>
        <w:instrText>TOC \o "1-3" \h \z \u</w:instrText>
      </w:r>
      <w:r w:rsidR="00B256DD" w:rsidRPr="00832FF1">
        <w:rPr>
          <w:rFonts w:ascii="Microsoft JhengHei" w:eastAsia="Microsoft JhengHei" w:hAnsi="Microsoft JhengHei"/>
          <w:b/>
          <w:bCs/>
          <w:sz w:val="24"/>
          <w:szCs w:val="24"/>
          <w:lang w:eastAsia="zh-TW"/>
        </w:rPr>
        <w:instrText xml:space="preserve"> </w:instrText>
      </w:r>
      <w:r w:rsidR="00B256DD" w:rsidRPr="00832FF1">
        <w:rPr>
          <w:rFonts w:ascii="Microsoft JhengHei" w:eastAsia="Microsoft JhengHei" w:hAnsi="Microsoft JhengHei"/>
          <w:b/>
          <w:bCs/>
          <w:sz w:val="24"/>
          <w:szCs w:val="24"/>
          <w:lang w:eastAsia="zh-TW"/>
        </w:rPr>
        <w:fldChar w:fldCharType="separate"/>
      </w:r>
    </w:p>
    <w:p w14:paraId="2FDBC5C7" w14:textId="7FA259A5" w:rsidR="00832FF1" w:rsidRPr="00832FF1" w:rsidRDefault="00832FF1">
      <w:pPr>
        <w:pStyle w:val="TOC1"/>
        <w:tabs>
          <w:tab w:val="right" w:leader="dot" w:pos="9350"/>
        </w:tabs>
        <w:rPr>
          <w:rFonts w:ascii="Microsoft JhengHei" w:eastAsia="Microsoft JhengHei" w:hAnsi="Microsoft JhengHei"/>
          <w:caps w:val="0"/>
          <w:noProof/>
          <w:kern w:val="2"/>
          <w:sz w:val="24"/>
          <w:szCs w:val="24"/>
          <w:lang w:val="en-US" w:eastAsia="zh-TW"/>
          <w14:ligatures w14:val="standardContextual"/>
        </w:rPr>
      </w:pPr>
      <w:hyperlink w:anchor="_Toc218608628" w:history="1">
        <w:r w:rsidRPr="00832FF1">
          <w:rPr>
            <w:rStyle w:val="Hyperlink"/>
            <w:rFonts w:ascii="Microsoft JhengHei" w:eastAsia="Microsoft JhengHei" w:hAnsi="Microsoft JhengHei"/>
            <w:noProof/>
            <w:sz w:val="24"/>
            <w:szCs w:val="24"/>
          </w:rPr>
          <w:t>1. 前言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ab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begin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instrText xml:space="preserve"> PAGEREF _Toc218608628 \h </w:instrTex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separate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>6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end"/>
        </w:r>
      </w:hyperlink>
    </w:p>
    <w:p w14:paraId="1D3F31E5" w14:textId="0B75C5D8" w:rsidR="00832FF1" w:rsidRPr="00832FF1" w:rsidRDefault="00832FF1">
      <w:pPr>
        <w:pStyle w:val="TOC1"/>
        <w:tabs>
          <w:tab w:val="right" w:leader="dot" w:pos="9350"/>
        </w:tabs>
        <w:rPr>
          <w:rFonts w:ascii="Microsoft JhengHei" w:eastAsia="Microsoft JhengHei" w:hAnsi="Microsoft JhengHei"/>
          <w:caps w:val="0"/>
          <w:noProof/>
          <w:kern w:val="2"/>
          <w:sz w:val="24"/>
          <w:szCs w:val="24"/>
          <w:lang w:val="en-US" w:eastAsia="zh-TW"/>
          <w14:ligatures w14:val="standardContextual"/>
        </w:rPr>
      </w:pPr>
      <w:hyperlink w:anchor="_Toc218608629" w:history="1">
        <w:r w:rsidRPr="00832FF1">
          <w:rPr>
            <w:rStyle w:val="Hyperlink"/>
            <w:rFonts w:ascii="Microsoft JhengHei" w:eastAsia="Microsoft JhengHei" w:hAnsi="Microsoft JhengHei"/>
            <w:noProof/>
            <w:sz w:val="24"/>
            <w:szCs w:val="24"/>
          </w:rPr>
          <w:t>2. 適用對象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ab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begin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instrText xml:space="preserve"> PAGEREF _Toc218608629 \h </w:instrTex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separate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>6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end"/>
        </w:r>
      </w:hyperlink>
    </w:p>
    <w:p w14:paraId="1C69E66D" w14:textId="1B4EE970" w:rsidR="00832FF1" w:rsidRPr="00832FF1" w:rsidRDefault="00832FF1">
      <w:pPr>
        <w:pStyle w:val="TOC1"/>
        <w:tabs>
          <w:tab w:val="right" w:leader="dot" w:pos="9350"/>
        </w:tabs>
        <w:rPr>
          <w:rFonts w:ascii="Microsoft JhengHei" w:eastAsia="Microsoft JhengHei" w:hAnsi="Microsoft JhengHei"/>
          <w:caps w:val="0"/>
          <w:noProof/>
          <w:kern w:val="2"/>
          <w:sz w:val="24"/>
          <w:szCs w:val="24"/>
          <w:lang w:val="en-US" w:eastAsia="zh-TW"/>
          <w14:ligatures w14:val="standardContextual"/>
        </w:rPr>
      </w:pPr>
      <w:hyperlink w:anchor="_Toc218608630" w:history="1">
        <w:r w:rsidRPr="00832FF1">
          <w:rPr>
            <w:rStyle w:val="Hyperlink"/>
            <w:rFonts w:ascii="Microsoft JhengHei" w:eastAsia="Microsoft JhengHei" w:hAnsi="Microsoft JhengHei"/>
            <w:noProof/>
            <w:sz w:val="24"/>
            <w:szCs w:val="24"/>
          </w:rPr>
          <w:t>3. 指導原則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ab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begin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instrText xml:space="preserve"> PAGEREF _Toc218608630 \h </w:instrTex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separate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>6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end"/>
        </w:r>
      </w:hyperlink>
    </w:p>
    <w:p w14:paraId="25B99AF9" w14:textId="60E2E624" w:rsidR="00832FF1" w:rsidRPr="00832FF1" w:rsidRDefault="00832FF1">
      <w:pPr>
        <w:pStyle w:val="TOC1"/>
        <w:tabs>
          <w:tab w:val="right" w:leader="dot" w:pos="9350"/>
        </w:tabs>
        <w:rPr>
          <w:rFonts w:ascii="Microsoft JhengHei" w:eastAsia="Microsoft JhengHei" w:hAnsi="Microsoft JhengHei"/>
          <w:caps w:val="0"/>
          <w:noProof/>
          <w:kern w:val="2"/>
          <w:sz w:val="24"/>
          <w:szCs w:val="24"/>
          <w:lang w:val="en-US" w:eastAsia="zh-TW"/>
          <w14:ligatures w14:val="standardContextual"/>
        </w:rPr>
      </w:pPr>
      <w:hyperlink w:anchor="_Toc218608631" w:history="1">
        <w:r w:rsidRPr="00832FF1">
          <w:rPr>
            <w:rStyle w:val="Hyperlink"/>
            <w:rFonts w:ascii="Microsoft JhengHei" w:eastAsia="Microsoft JhengHei" w:hAnsi="Microsoft JhengHei"/>
            <w:noProof/>
            <w:sz w:val="24"/>
            <w:szCs w:val="24"/>
          </w:rPr>
          <w:t>4. 負責地使用AI的員工指南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ab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begin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instrText xml:space="preserve"> PAGEREF _Toc218608631 \h </w:instrTex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separate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>8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end"/>
        </w:r>
      </w:hyperlink>
    </w:p>
    <w:p w14:paraId="5C7AFED9" w14:textId="5926A071" w:rsidR="00832FF1" w:rsidRPr="00832FF1" w:rsidRDefault="00832FF1">
      <w:pPr>
        <w:pStyle w:val="TOC1"/>
        <w:tabs>
          <w:tab w:val="right" w:leader="dot" w:pos="9350"/>
        </w:tabs>
        <w:rPr>
          <w:rFonts w:ascii="Microsoft JhengHei" w:eastAsia="Microsoft JhengHei" w:hAnsi="Microsoft JhengHei"/>
          <w:caps w:val="0"/>
          <w:noProof/>
          <w:kern w:val="2"/>
          <w:sz w:val="24"/>
          <w:szCs w:val="24"/>
          <w:lang w:val="en-US" w:eastAsia="zh-TW"/>
          <w14:ligatures w14:val="standardContextual"/>
        </w:rPr>
      </w:pPr>
      <w:hyperlink w:anchor="_Toc218608632" w:history="1">
        <w:r w:rsidRPr="00832FF1">
          <w:rPr>
            <w:rStyle w:val="Hyperlink"/>
            <w:rFonts w:ascii="Microsoft JhengHei" w:eastAsia="Microsoft JhengHei" w:hAnsi="Microsoft JhengHei"/>
            <w:noProof/>
            <w:sz w:val="24"/>
            <w:szCs w:val="24"/>
          </w:rPr>
          <w:t>5. 建立正向AI文化</w:t>
        </w:r>
        <w:r w:rsidRPr="00832FF1">
          <w:rPr>
            <w:rStyle w:val="Hyperlink"/>
            <w:rFonts w:ascii="Microsoft JhengHei" w:eastAsia="Microsoft JhengHei" w:hAnsi="Microsoft JhengHei" w:cs="Microsoft JhengHei"/>
            <w:noProof/>
            <w:sz w:val="24"/>
            <w:szCs w:val="24"/>
            <w:lang w:eastAsia="zh-TW"/>
          </w:rPr>
          <w:t>的管理層</w:t>
        </w:r>
        <w:r w:rsidRPr="00832FF1">
          <w:rPr>
            <w:rStyle w:val="Hyperlink"/>
            <w:rFonts w:ascii="Microsoft JhengHei" w:eastAsia="Microsoft JhengHei" w:hAnsi="Microsoft JhengHei"/>
            <w:noProof/>
            <w:sz w:val="24"/>
            <w:szCs w:val="24"/>
          </w:rPr>
          <w:t>指</w:t>
        </w:r>
        <w:r w:rsidRPr="00832FF1">
          <w:rPr>
            <w:rStyle w:val="Hyperlink"/>
            <w:rFonts w:ascii="Microsoft JhengHei" w:eastAsia="Microsoft JhengHei" w:hAnsi="Microsoft JhengHei" w:cs="Microsoft JhengHei"/>
            <w:noProof/>
            <w:sz w:val="24"/>
            <w:szCs w:val="24"/>
            <w:lang w:eastAsia="zh-TW"/>
          </w:rPr>
          <w:t>南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ab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begin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instrText xml:space="preserve"> PAGEREF _Toc218608632 \h </w:instrTex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separate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>8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end"/>
        </w:r>
      </w:hyperlink>
    </w:p>
    <w:p w14:paraId="758FB41A" w14:textId="47885D72" w:rsidR="00832FF1" w:rsidRPr="00832FF1" w:rsidRDefault="00832FF1">
      <w:pPr>
        <w:pStyle w:val="TOC1"/>
        <w:tabs>
          <w:tab w:val="right" w:leader="dot" w:pos="9350"/>
        </w:tabs>
        <w:rPr>
          <w:rFonts w:ascii="Microsoft JhengHei" w:eastAsia="Microsoft JhengHei" w:hAnsi="Microsoft JhengHei"/>
          <w:caps w:val="0"/>
          <w:noProof/>
          <w:kern w:val="2"/>
          <w:sz w:val="24"/>
          <w:szCs w:val="24"/>
          <w:lang w:val="en-US" w:eastAsia="zh-TW"/>
          <w14:ligatures w14:val="standardContextual"/>
        </w:rPr>
      </w:pPr>
      <w:hyperlink w:anchor="_Toc218608633" w:history="1">
        <w:r w:rsidRPr="00832FF1">
          <w:rPr>
            <w:rStyle w:val="Hyperlink"/>
            <w:rFonts w:ascii="Microsoft JhengHei" w:eastAsia="Microsoft JhengHei" w:hAnsi="Microsoft JhengHei"/>
            <w:noProof/>
            <w:sz w:val="24"/>
            <w:szCs w:val="24"/>
          </w:rPr>
          <w:t>6. 其他指引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ab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begin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instrText xml:space="preserve"> PAGEREF _Toc218608633 \h </w:instrTex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separate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>9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end"/>
        </w:r>
      </w:hyperlink>
    </w:p>
    <w:p w14:paraId="24FD5184" w14:textId="1D8F854B" w:rsidR="00832FF1" w:rsidRPr="00832FF1" w:rsidRDefault="00832FF1">
      <w:pPr>
        <w:pStyle w:val="TOC1"/>
        <w:tabs>
          <w:tab w:val="right" w:leader="dot" w:pos="9350"/>
        </w:tabs>
        <w:rPr>
          <w:rFonts w:ascii="Microsoft JhengHei" w:eastAsia="Microsoft JhengHei" w:hAnsi="Microsoft JhengHei"/>
          <w:caps w:val="0"/>
          <w:noProof/>
          <w:kern w:val="2"/>
          <w:sz w:val="24"/>
          <w:szCs w:val="24"/>
          <w:lang w:val="en-US" w:eastAsia="zh-TW"/>
          <w14:ligatures w14:val="standardContextual"/>
        </w:rPr>
      </w:pPr>
      <w:hyperlink w:anchor="_Toc218608634" w:history="1">
        <w:r w:rsidRPr="00832FF1">
          <w:rPr>
            <w:rStyle w:val="Hyperlink"/>
            <w:rFonts w:ascii="Microsoft JhengHei" w:eastAsia="Microsoft JhengHei" w:hAnsi="Microsoft JhengHei"/>
            <w:noProof/>
            <w:sz w:val="24"/>
            <w:szCs w:val="24"/>
          </w:rPr>
          <w:t>7. 政策治理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ab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begin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instrText xml:space="preserve"> PAGEREF _Toc218608634 \h </w:instrTex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separate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>10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end"/>
        </w:r>
      </w:hyperlink>
    </w:p>
    <w:p w14:paraId="252D0966" w14:textId="65D6EDD3" w:rsidR="00832FF1" w:rsidRPr="00832FF1" w:rsidRDefault="00832FF1">
      <w:pPr>
        <w:pStyle w:val="TOC1"/>
        <w:tabs>
          <w:tab w:val="right" w:leader="dot" w:pos="9350"/>
        </w:tabs>
        <w:rPr>
          <w:rFonts w:ascii="Microsoft JhengHei" w:eastAsia="Microsoft JhengHei" w:hAnsi="Microsoft JhengHei"/>
          <w:caps w:val="0"/>
          <w:noProof/>
          <w:kern w:val="2"/>
          <w:sz w:val="24"/>
          <w:szCs w:val="24"/>
          <w:lang w:val="en-US" w:eastAsia="zh-TW"/>
          <w14:ligatures w14:val="standardContextual"/>
        </w:rPr>
      </w:pPr>
      <w:hyperlink w:anchor="_Toc218608635" w:history="1">
        <w:r w:rsidRPr="00832FF1">
          <w:rPr>
            <w:rStyle w:val="Hyperlink"/>
            <w:rFonts w:ascii="Microsoft JhengHei" w:eastAsia="Microsoft JhengHei" w:hAnsi="Microsoft JhengHei"/>
            <w:noProof/>
            <w:sz w:val="24"/>
            <w:szCs w:val="24"/>
          </w:rPr>
          <w:t>8. 附錄 – 名詞解釋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ab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begin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instrText xml:space="preserve"> PAGEREF _Toc218608635 \h </w:instrTex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separate"/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t>12</w:t>
        </w:r>
        <w:r w:rsidRPr="00832FF1">
          <w:rPr>
            <w:rFonts w:ascii="Microsoft JhengHei" w:eastAsia="Microsoft JhengHei" w:hAnsi="Microsoft JhengHei"/>
            <w:noProof/>
            <w:webHidden/>
            <w:sz w:val="24"/>
            <w:szCs w:val="24"/>
          </w:rPr>
          <w:fldChar w:fldCharType="end"/>
        </w:r>
      </w:hyperlink>
    </w:p>
    <w:p w14:paraId="1ADD2177" w14:textId="6F9BAC57" w:rsidR="00727AD3" w:rsidRDefault="00B256DD" w:rsidP="00B256DD">
      <w:pPr>
        <w:rPr>
          <w:lang w:eastAsia="zh-TW"/>
        </w:rPr>
      </w:pPr>
      <w:r w:rsidRPr="00832FF1">
        <w:rPr>
          <w:rFonts w:ascii="Microsoft JhengHei" w:eastAsia="Microsoft JhengHei" w:hAnsi="Microsoft JhengHei"/>
          <w:b/>
          <w:bCs/>
          <w:lang w:eastAsia="zh-TW"/>
        </w:rPr>
        <w:fldChar w:fldCharType="end"/>
      </w:r>
    </w:p>
    <w:p w14:paraId="422F80CA" w14:textId="77777777" w:rsidR="00727AD3" w:rsidRDefault="00727AD3">
      <w:pPr>
        <w:rPr>
          <w:lang w:eastAsia="zh-TW"/>
        </w:rPr>
      </w:pPr>
      <w:r>
        <w:rPr>
          <w:lang w:eastAsia="zh-TW"/>
        </w:rPr>
        <w:br w:type="page"/>
      </w:r>
    </w:p>
    <w:p w14:paraId="677A5D1E" w14:textId="77777777" w:rsidR="00F24F4E" w:rsidRPr="00F24F4E" w:rsidRDefault="00F24F4E" w:rsidP="00B256DD">
      <w:pPr>
        <w:pStyle w:val="Heading1"/>
      </w:pPr>
      <w:bookmarkStart w:id="11" w:name="_Toc218608628"/>
      <w:r w:rsidRPr="00F24F4E">
        <w:lastRenderedPageBreak/>
        <w:t xml:space="preserve">1. </w:t>
      </w:r>
      <w:r w:rsidRPr="00F24F4E">
        <w:t>前言</w:t>
      </w:r>
      <w:bookmarkEnd w:id="11"/>
    </w:p>
    <w:p w14:paraId="5C533285" w14:textId="6934F957" w:rsidR="00F24F4E" w:rsidRPr="00727AD3" w:rsidRDefault="00F24F4E">
      <w:pPr>
        <w:pStyle w:val="NormalWeb"/>
        <w:divId w:val="429669516"/>
        <w:rPr>
          <w:rFonts w:ascii="Microsoft JhengHei" w:eastAsia="Microsoft JhengHei" w:hAnsi="Microsoft JhengHei"/>
          <w:color w:val="0432FF"/>
          <w:lang w:eastAsia="zh-TW"/>
        </w:rPr>
      </w:pPr>
      <w:r w:rsidRPr="00727AD3">
        <w:rPr>
          <w:rFonts w:ascii="Microsoft JhengHei" w:eastAsia="Microsoft JhengHei" w:hAnsi="Microsoft JhengHei"/>
          <w:color w:val="0432FF"/>
          <w:lang w:eastAsia="zh-TW"/>
        </w:rPr>
        <w:t>指引：請依組織需求編輯本節</w:t>
      </w:r>
      <w:r w:rsidR="00727AD3">
        <w:rPr>
          <w:rFonts w:ascii="Microsoft JhengHei" w:eastAsia="Microsoft JhengHei" w:hAnsi="Microsoft JhengHei" w:hint="eastAsia"/>
          <w:color w:val="0432FF"/>
          <w:lang w:eastAsia="zh-TW"/>
        </w:rPr>
        <w:t>。加入</w:t>
      </w:r>
      <w:r w:rsidRPr="00727AD3">
        <w:rPr>
          <w:rFonts w:ascii="Microsoft JhengHei" w:eastAsia="Microsoft JhengHei" w:hAnsi="Microsoft JhengHei"/>
          <w:color w:val="0432FF"/>
          <w:lang w:eastAsia="zh-TW"/>
        </w:rPr>
        <w:t>文件前言及目的</w:t>
      </w:r>
      <w:r w:rsidR="00727AD3">
        <w:rPr>
          <w:rFonts w:ascii="Microsoft JhengHei" w:eastAsia="Microsoft JhengHei" w:hAnsi="Microsoft JhengHei" w:hint="eastAsia"/>
          <w:color w:val="0432FF"/>
          <w:lang w:eastAsia="zh-TW"/>
        </w:rPr>
        <w:t>的內容</w:t>
      </w:r>
      <w:r w:rsidRPr="00727AD3">
        <w:rPr>
          <w:rFonts w:ascii="Microsoft JhengHei" w:eastAsia="Microsoft JhengHei" w:hAnsi="Microsoft JhengHei"/>
          <w:color w:val="0432FF"/>
          <w:lang w:eastAsia="zh-TW"/>
        </w:rPr>
        <w:t>。</w:t>
      </w:r>
    </w:p>
    <w:p w14:paraId="7EC6045C" w14:textId="087AAEE8" w:rsidR="00F24F4E" w:rsidRP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人工智慧（AI）政策涵蓋</w:t>
      </w:r>
      <w:r w:rsidR="00727AD3">
        <w:rPr>
          <w:rFonts w:ascii="Microsoft JhengHei" w:eastAsia="Microsoft JhengHei" w:hAnsi="Microsoft JhengHei" w:hint="eastAsia"/>
          <w:lang w:eastAsia="zh-TW"/>
        </w:rPr>
        <w:t xml:space="preserve"> </w:t>
      </w:r>
      <w:r w:rsidRPr="00727AD3">
        <w:rPr>
          <w:rFonts w:ascii="Microsoft JhengHei" w:eastAsia="Microsoft JhengHei" w:hAnsi="Microsoft JhengHei"/>
          <w:color w:val="0432FF"/>
          <w:lang w:eastAsia="zh-TW"/>
        </w:rPr>
        <w:t>[Organisation]</w:t>
      </w:r>
      <w:r w:rsidR="00727AD3" w:rsidRPr="00727AD3">
        <w:rPr>
          <w:rFonts w:ascii="Microsoft JhengHei" w:eastAsia="Microsoft JhengHei" w:hAnsi="Microsoft JhengHei" w:hint="eastAsia"/>
          <w:color w:val="0432FF"/>
          <w:lang w:eastAsia="zh-TW"/>
        </w:rPr>
        <w:t xml:space="preserve"> </w:t>
      </w:r>
      <w:r w:rsidRPr="00F24F4E">
        <w:rPr>
          <w:rFonts w:ascii="Microsoft JhengHei" w:eastAsia="Microsoft JhengHei" w:hAnsi="Microsoft JhengHei"/>
          <w:lang w:eastAsia="zh-TW"/>
        </w:rPr>
        <w:t>所制定的原則、指引及最佳實踐，規範AI技術的倫理開發、部署與管理。隨著AI持續發展並融入各項業務，本政策旨在確保AI系統負責任與透明</w:t>
      </w:r>
      <w:r w:rsidR="00727AD3">
        <w:rPr>
          <w:rFonts w:ascii="Microsoft JhengHei" w:eastAsia="Microsoft JhengHei" w:hAnsi="Microsoft JhengHei" w:hint="eastAsia"/>
          <w:lang w:eastAsia="zh-TW"/>
        </w:rPr>
        <w:t>地</w:t>
      </w:r>
      <w:r w:rsidRPr="00F24F4E">
        <w:rPr>
          <w:rFonts w:ascii="Microsoft JhengHei" w:eastAsia="Microsoft JhengHei" w:hAnsi="Microsoft JhengHei"/>
          <w:lang w:eastAsia="zh-TW"/>
        </w:rPr>
        <w:t>運用，</w:t>
      </w:r>
      <w:r w:rsidR="00727AD3">
        <w:rPr>
          <w:rFonts w:ascii="Microsoft JhengHei" w:eastAsia="Microsoft JhengHei" w:hAnsi="Microsoft JhengHei" w:hint="eastAsia"/>
          <w:lang w:eastAsia="zh-TW"/>
        </w:rPr>
        <w:t>以</w:t>
      </w:r>
      <w:r w:rsidRPr="00F24F4E">
        <w:rPr>
          <w:rFonts w:ascii="Microsoft JhengHei" w:eastAsia="Microsoft JhengHei" w:hAnsi="Microsoft JhengHei"/>
          <w:lang w:eastAsia="zh-TW"/>
        </w:rPr>
        <w:t>建立利</w:t>
      </w:r>
      <w:r w:rsidR="00727AD3">
        <w:rPr>
          <w:rFonts w:ascii="Microsoft JhengHei" w:eastAsia="Microsoft JhengHei" w:hAnsi="Microsoft JhengHei" w:hint="eastAsia"/>
          <w:lang w:eastAsia="zh-TW"/>
        </w:rPr>
        <w:t>害關係人</w:t>
      </w:r>
      <w:r w:rsidRPr="00F24F4E">
        <w:rPr>
          <w:rFonts w:ascii="Microsoft JhengHei" w:eastAsia="Microsoft JhengHei" w:hAnsi="Microsoft JhengHei"/>
          <w:lang w:eastAsia="zh-TW"/>
        </w:rPr>
        <w:t>的信任。</w:t>
      </w:r>
      <w:r w:rsidR="00727AD3">
        <w:rPr>
          <w:rFonts w:ascii="Microsoft JhengHei" w:eastAsia="Microsoft JhengHei" w:hAnsi="Microsoft JhengHei" w:hint="eastAsia"/>
          <w:lang w:eastAsia="zh-TW"/>
        </w:rPr>
        <w:t>本</w:t>
      </w:r>
      <w:r w:rsidRPr="00F24F4E">
        <w:rPr>
          <w:rFonts w:ascii="Microsoft JhengHei" w:eastAsia="Microsoft JhengHei" w:hAnsi="Microsoft JhengHei"/>
          <w:lang w:eastAsia="zh-TW"/>
        </w:rPr>
        <w:t>政策</w:t>
      </w:r>
      <w:r w:rsidR="00727AD3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  <w:lang w:eastAsia="zh-TW"/>
        </w:rPr>
        <w:t>目標</w:t>
      </w:r>
      <w:r w:rsidR="00727AD3">
        <w:rPr>
          <w:rFonts w:ascii="Microsoft JhengHei" w:eastAsia="Microsoft JhengHei" w:hAnsi="Microsoft JhengHei" w:hint="eastAsia"/>
          <w:lang w:eastAsia="zh-TW"/>
        </w:rPr>
        <w:t>在於提供一個全面性的架構，將能</w:t>
      </w:r>
      <w:r w:rsidRPr="00F24F4E">
        <w:rPr>
          <w:rFonts w:ascii="Microsoft JhengHei" w:eastAsia="Microsoft JhengHei" w:hAnsi="Microsoft JhengHei"/>
          <w:lang w:eastAsia="zh-TW"/>
        </w:rPr>
        <w:t>：</w:t>
      </w:r>
    </w:p>
    <w:p w14:paraId="0DA23AC8" w14:textId="77777777" w:rsidR="00F24F4E" w:rsidRPr="00F24F4E" w:rsidRDefault="00F24F4E" w:rsidP="00F24F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促進AI技術的倫理與公平使用。</w:t>
      </w:r>
    </w:p>
    <w:p w14:paraId="23B5B9CA" w14:textId="77777777" w:rsidR="00F24F4E" w:rsidRPr="00F24F4E" w:rsidRDefault="00F24F4E" w:rsidP="00F24F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確保AI決策過程的透明與問責。</w:t>
      </w:r>
    </w:p>
    <w:p w14:paraId="0DA53787" w14:textId="77777777" w:rsidR="00F24F4E" w:rsidRPr="00F24F4E" w:rsidRDefault="00F24F4E" w:rsidP="00F24F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保護AI系統處理資料的隱私與安全。</w:t>
      </w:r>
    </w:p>
    <w:p w14:paraId="164FF1EA" w14:textId="77777777" w:rsidR="00F24F4E" w:rsidRPr="00F24F4E" w:rsidRDefault="00F24F4E" w:rsidP="00F24F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降低AI使用風險，並善用其優勢。</w:t>
      </w:r>
    </w:p>
    <w:p w14:paraId="14005682" w14:textId="11A196C2" w:rsidR="00F24F4E" w:rsidRPr="00F24F4E" w:rsidRDefault="00F24F4E" w:rsidP="00F24F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鼓勵符合</w:t>
      </w:r>
      <w:r w:rsidR="00727AD3">
        <w:rPr>
          <w:rFonts w:ascii="Microsoft JhengHei" w:eastAsia="Microsoft JhengHei" w:hAnsi="Microsoft JhengHei" w:hint="eastAsia"/>
          <w:lang w:eastAsia="zh-TW"/>
        </w:rPr>
        <w:t xml:space="preserve"> </w:t>
      </w:r>
      <w:r w:rsidRPr="00727AD3">
        <w:rPr>
          <w:rFonts w:ascii="Microsoft JhengHei" w:eastAsia="Microsoft JhengHei" w:hAnsi="Microsoft JhengHei"/>
          <w:color w:val="0432FF"/>
        </w:rPr>
        <w:t>[Organisation]</w:t>
      </w:r>
      <w:r w:rsidR="00727AD3">
        <w:rPr>
          <w:rFonts w:ascii="Microsoft JhengHei" w:eastAsia="Microsoft JhengHei" w:hAnsi="Microsoft JhengHei" w:hint="eastAsia"/>
          <w:lang w:eastAsia="zh-TW"/>
        </w:rPr>
        <w:t xml:space="preserve"> </w:t>
      </w:r>
      <w:r w:rsidRPr="00F24F4E">
        <w:rPr>
          <w:rFonts w:ascii="Microsoft JhengHei" w:eastAsia="Microsoft JhengHei" w:hAnsi="Microsoft JhengHei"/>
        </w:rPr>
        <w:t>價值與使命的AI創新。</w:t>
      </w:r>
    </w:p>
    <w:p w14:paraId="6C036B0D" w14:textId="6309E3C1" w:rsidR="00F24F4E" w:rsidRPr="00F24F4E" w:rsidRDefault="00727AD3">
      <w:pPr>
        <w:pStyle w:val="NormalWeb"/>
        <w:rPr>
          <w:rFonts w:ascii="Microsoft JhengHei" w:eastAsia="Microsoft JhengHei" w:hAnsi="Microsoft JhengHei"/>
          <w:lang w:eastAsia="zh-TW"/>
        </w:rPr>
      </w:pPr>
      <w:r>
        <w:rPr>
          <w:rFonts w:ascii="Microsoft JhengHei" w:eastAsia="Microsoft JhengHei" w:hAnsi="Microsoft JhengHei" w:hint="eastAsia"/>
          <w:lang w:eastAsia="zh-TW"/>
        </w:rPr>
        <w:t>透過</w:t>
      </w:r>
      <w:r w:rsidR="00F24F4E" w:rsidRPr="00F24F4E">
        <w:rPr>
          <w:rFonts w:ascii="Microsoft JhengHei" w:eastAsia="Microsoft JhengHei" w:hAnsi="Microsoft JhengHei"/>
          <w:lang w:eastAsia="zh-TW"/>
        </w:rPr>
        <w:t>遵循本政策，</w:t>
      </w:r>
      <w:r w:rsidR="00F24F4E" w:rsidRPr="00727AD3">
        <w:rPr>
          <w:rFonts w:ascii="Microsoft JhengHei" w:eastAsia="Microsoft JhengHei" w:hAnsi="Microsoft JhengHei"/>
          <w:color w:val="0432FF"/>
          <w:lang w:eastAsia="zh-TW"/>
        </w:rPr>
        <w:t>[Organisation]</w:t>
      </w:r>
      <w:r>
        <w:rPr>
          <w:rFonts w:ascii="Microsoft JhengHei" w:eastAsia="Microsoft JhengHei" w:hAnsi="Microsoft JhengHei" w:hint="eastAsia"/>
          <w:color w:val="0432FF"/>
          <w:lang w:eastAsia="zh-TW"/>
        </w:rPr>
        <w:t xml:space="preserve"> </w:t>
      </w:r>
      <w:r w:rsidR="00F24F4E" w:rsidRPr="00F24F4E">
        <w:rPr>
          <w:rFonts w:ascii="Microsoft JhengHei" w:eastAsia="Microsoft JhengHei" w:hAnsi="Microsoft JhengHei"/>
          <w:lang w:eastAsia="zh-TW"/>
        </w:rPr>
        <w:t>期望以倫理、安全且尊重個人權益的方式，運用AI提升營運效率、改善客戶體驗並推動組織成長。</w:t>
      </w:r>
    </w:p>
    <w:p w14:paraId="5A2EC9E8" w14:textId="77777777" w:rsidR="00F24F4E" w:rsidRPr="00F24F4E" w:rsidRDefault="00F24F4E" w:rsidP="00B256DD">
      <w:pPr>
        <w:pStyle w:val="Heading1"/>
      </w:pPr>
      <w:bookmarkStart w:id="12" w:name="_Toc218608629"/>
      <w:r w:rsidRPr="00F24F4E">
        <w:t xml:space="preserve">2. </w:t>
      </w:r>
      <w:r w:rsidRPr="00F24F4E">
        <w:t>適用對象</w:t>
      </w:r>
      <w:bookmarkEnd w:id="12"/>
    </w:p>
    <w:p w14:paraId="5004B09B" w14:textId="34BD2C6B" w:rsidR="00F24F4E" w:rsidRPr="00727AD3" w:rsidRDefault="00F24F4E">
      <w:pPr>
        <w:pStyle w:val="NormalWeb"/>
        <w:divId w:val="583610192"/>
        <w:rPr>
          <w:rFonts w:ascii="Microsoft JhengHei" w:eastAsia="Microsoft JhengHei" w:hAnsi="Microsoft JhengHei"/>
          <w:color w:val="0432FF"/>
          <w:lang w:eastAsia="zh-TW"/>
        </w:rPr>
      </w:pPr>
      <w:r w:rsidRPr="00727AD3">
        <w:rPr>
          <w:rFonts w:ascii="Microsoft JhengHei" w:eastAsia="Microsoft JhengHei" w:hAnsi="Microsoft JhengHei"/>
          <w:color w:val="0432FF"/>
          <w:lang w:eastAsia="zh-TW"/>
        </w:rPr>
        <w:t>指引：請依組織需求編輯本節，說明政策</w:t>
      </w:r>
      <w:r w:rsidR="00727AD3">
        <w:rPr>
          <w:rFonts w:ascii="Microsoft JhengHei" w:eastAsia="Microsoft JhengHei" w:hAnsi="Microsoft JhengHei" w:hint="eastAsia"/>
          <w:color w:val="0432FF"/>
          <w:lang w:eastAsia="zh-TW"/>
        </w:rPr>
        <w:t>的</w:t>
      </w:r>
      <w:r w:rsidRPr="00727AD3">
        <w:rPr>
          <w:rFonts w:ascii="Microsoft JhengHei" w:eastAsia="Microsoft JhengHei" w:hAnsi="Microsoft JhengHei"/>
          <w:color w:val="0432FF"/>
          <w:lang w:eastAsia="zh-TW"/>
        </w:rPr>
        <w:t>適用範圍。</w:t>
      </w:r>
    </w:p>
    <w:p w14:paraId="5EF816A7" w14:textId="2D98DACE" w:rsidR="00F24F4E" w:rsidRP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本政策適用於</w:t>
      </w:r>
      <w:r w:rsidR="00727AD3">
        <w:rPr>
          <w:rFonts w:ascii="Microsoft JhengHei" w:eastAsia="Microsoft JhengHei" w:hAnsi="Microsoft JhengHei" w:hint="eastAsia"/>
          <w:lang w:eastAsia="zh-TW"/>
        </w:rPr>
        <w:t xml:space="preserve"> </w:t>
      </w:r>
      <w:r w:rsidR="00727AD3" w:rsidRPr="00727AD3">
        <w:rPr>
          <w:rFonts w:ascii="Microsoft JhengHei" w:eastAsia="Microsoft JhengHei" w:hAnsi="Microsoft JhengHei"/>
          <w:color w:val="0432FF"/>
          <w:lang w:eastAsia="zh-TW"/>
        </w:rPr>
        <w:t>[Organisation]</w:t>
      </w:r>
      <w:r w:rsidR="00727AD3">
        <w:rPr>
          <w:rFonts w:ascii="Microsoft JhengHei" w:eastAsia="Microsoft JhengHei" w:hAnsi="Microsoft JhengHei" w:hint="eastAsia"/>
          <w:color w:val="0432FF"/>
          <w:lang w:eastAsia="zh-TW"/>
        </w:rPr>
        <w:t xml:space="preserve"> </w:t>
      </w:r>
      <w:r w:rsidR="00727AD3" w:rsidRPr="00727AD3">
        <w:rPr>
          <w:rFonts w:ascii="Microsoft JhengHei" w:eastAsia="Microsoft JhengHei" w:hAnsi="Microsoft JhengHei" w:hint="eastAsia"/>
          <w:lang w:eastAsia="zh-TW"/>
        </w:rPr>
        <w:t>裡</w:t>
      </w:r>
      <w:r w:rsidRPr="00F24F4E">
        <w:rPr>
          <w:rFonts w:ascii="Microsoft JhengHei" w:eastAsia="Microsoft JhengHei" w:hAnsi="Microsoft JhengHei"/>
          <w:lang w:eastAsia="zh-TW"/>
        </w:rPr>
        <w:t>所有利用AI進行日常業務活動的員工、志工、董事會成員、承包商、合作夥伴、臨時員</w:t>
      </w:r>
      <w:r w:rsidR="00727AD3">
        <w:rPr>
          <w:rFonts w:ascii="Microsoft JhengHei" w:eastAsia="Microsoft JhengHei" w:hAnsi="Microsoft JhengHei" w:hint="eastAsia"/>
          <w:lang w:eastAsia="zh-TW"/>
        </w:rPr>
        <w:t>工</w:t>
      </w:r>
      <w:r w:rsidRPr="00F24F4E">
        <w:rPr>
          <w:rFonts w:ascii="Microsoft JhengHei" w:eastAsia="Microsoft JhengHei" w:hAnsi="Microsoft JhengHei"/>
          <w:lang w:eastAsia="zh-TW"/>
        </w:rPr>
        <w:t>、顧問及授權代理人，包括AI系統的開發、部署、管理及使用。</w:t>
      </w:r>
    </w:p>
    <w:p w14:paraId="6E89F788" w14:textId="77777777" w:rsidR="00F24F4E" w:rsidRPr="00B256DD" w:rsidRDefault="00F24F4E" w:rsidP="00B256DD">
      <w:pPr>
        <w:pStyle w:val="Heading1"/>
      </w:pPr>
      <w:bookmarkStart w:id="13" w:name="_Toc218608630"/>
      <w:r w:rsidRPr="00B256DD">
        <w:t xml:space="preserve">3. </w:t>
      </w:r>
      <w:r w:rsidRPr="00B256DD">
        <w:t>指導原則</w:t>
      </w:r>
      <w:bookmarkEnd w:id="13"/>
    </w:p>
    <w:p w14:paraId="3DEA07B4" w14:textId="77777777" w:rsidR="00F24F4E" w:rsidRPr="00727AD3" w:rsidRDefault="00F24F4E" w:rsidP="00727AD3">
      <w:pPr>
        <w:rPr>
          <w:rFonts w:ascii="Microsoft JhengHei" w:eastAsia="Microsoft JhengHei" w:hAnsi="Microsoft JhengHei" w:cs="Times New Roman"/>
          <w:color w:val="0432FF"/>
          <w:lang w:val="en-AU" w:eastAsia="zh-TW"/>
        </w:rPr>
      </w:pPr>
      <w:r w:rsidRPr="00727AD3">
        <w:rPr>
          <w:rFonts w:ascii="Microsoft JhengHei" w:eastAsia="Microsoft JhengHei" w:hAnsi="Microsoft JhengHei" w:cs="Times New Roman"/>
          <w:color w:val="0432FF"/>
          <w:lang w:val="en-AU" w:eastAsia="zh-TW"/>
        </w:rPr>
        <w:t>指引：請依組織需求編輯本節。</w:t>
      </w:r>
    </w:p>
    <w:p w14:paraId="5636626D" w14:textId="118ECE59" w:rsidR="00F24F4E" w:rsidRP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 w:rsidRPr="00727AD3">
        <w:rPr>
          <w:rFonts w:ascii="Microsoft JhengHei" w:eastAsia="Microsoft JhengHei" w:hAnsi="Microsoft JhengHei"/>
          <w:color w:val="0432FF"/>
          <w:lang w:eastAsia="zh-TW"/>
        </w:rPr>
        <w:t>依據澳洲政府AI倫理原則，政策強調AI的倫理、透明及問責運用，保障資料安全並提供必要教育</w:t>
      </w:r>
      <w:r w:rsidR="00EA73D1">
        <w:rPr>
          <w:rFonts w:ascii="Microsoft JhengHei" w:eastAsia="Microsoft JhengHei" w:hAnsi="Microsoft JhengHei" w:hint="eastAsia"/>
          <w:color w:val="0432FF"/>
          <w:lang w:eastAsia="zh-TW"/>
        </w:rPr>
        <w:t>，</w:t>
      </w:r>
      <w:r w:rsidRPr="00727AD3">
        <w:rPr>
          <w:rFonts w:ascii="Microsoft JhengHei" w:eastAsia="Microsoft JhengHei" w:hAnsi="Microsoft JhengHei"/>
          <w:color w:val="0432FF"/>
          <w:lang w:eastAsia="zh-TW"/>
        </w:rPr>
        <w:t>以促進負責任的AI使用。更多資源請參見第</w:t>
      </w:r>
      <w:r w:rsidR="003747FA">
        <w:rPr>
          <w:rFonts w:ascii="Microsoft JhengHei" w:eastAsia="Microsoft JhengHei" w:hAnsi="Microsoft JhengHei"/>
          <w:color w:val="0432FF"/>
          <w:lang w:eastAsia="zh-TW"/>
        </w:rPr>
        <w:t>11</w:t>
      </w:r>
      <w:r w:rsidRPr="00727AD3">
        <w:rPr>
          <w:rFonts w:ascii="Microsoft JhengHei" w:eastAsia="Microsoft JhengHei" w:hAnsi="Microsoft JhengHei"/>
          <w:color w:val="0432FF"/>
          <w:lang w:eastAsia="zh-TW"/>
        </w:rPr>
        <w:t>頁</w:t>
      </w:r>
      <w:r w:rsidR="00EA73D1">
        <w:rPr>
          <w:rFonts w:ascii="Microsoft JhengHei" w:eastAsia="Microsoft JhengHei" w:hAnsi="Microsoft JhengHei" w:hint="eastAsia"/>
          <w:color w:val="0432FF"/>
          <w:lang w:eastAsia="zh-TW"/>
        </w:rPr>
        <w:t>的</w:t>
      </w:r>
      <w:r w:rsidRPr="00727AD3">
        <w:rPr>
          <w:rFonts w:ascii="Microsoft JhengHei" w:eastAsia="Microsoft JhengHei" w:hAnsi="Microsoft JhengHei"/>
          <w:color w:val="0432FF"/>
          <w:lang w:eastAsia="zh-TW"/>
        </w:rPr>
        <w:t>註解。</w:t>
      </w:r>
    </w:p>
    <w:p w14:paraId="7F6AC7DC" w14:textId="25BFF048" w:rsidR="00F24F4E" w:rsidRPr="00F24F4E" w:rsidRDefault="00F24F4E">
      <w:pPr>
        <w:pStyle w:val="Heading4"/>
        <w:rPr>
          <w:rFonts w:ascii="Microsoft JhengHei" w:eastAsia="Microsoft JhengHei" w:hAnsi="Microsoft JhengHei"/>
          <w:i/>
          <w:iCs w:val="0"/>
        </w:rPr>
      </w:pPr>
      <w:r w:rsidRPr="00F24F4E">
        <w:rPr>
          <w:rFonts w:ascii="Microsoft JhengHei" w:eastAsia="Microsoft JhengHei" w:hAnsi="Microsoft JhengHei"/>
          <w:iCs w:val="0"/>
        </w:rPr>
        <w:lastRenderedPageBreak/>
        <w:t xml:space="preserve">3.1 </w:t>
      </w:r>
      <w:r w:rsidR="00EA73D1">
        <w:rPr>
          <w:rFonts w:ascii="Microsoft JhengHei" w:eastAsia="Microsoft JhengHei" w:hAnsi="Microsoft JhengHei" w:hint="eastAsia"/>
          <w:iCs w:val="0"/>
          <w:lang w:eastAsia="zh-TW"/>
        </w:rPr>
        <w:t>道德的</w:t>
      </w:r>
      <w:r w:rsidRPr="00F24F4E">
        <w:rPr>
          <w:rFonts w:ascii="Microsoft JhengHei" w:eastAsia="Microsoft JhengHei" w:hAnsi="Microsoft JhengHei"/>
          <w:iCs w:val="0"/>
        </w:rPr>
        <w:t>使用</w:t>
      </w:r>
    </w:p>
    <w:p w14:paraId="3E824213" w14:textId="7329A5D0" w:rsidR="00F24F4E" w:rsidRPr="00F24F4E" w:rsidRDefault="00F24F4E" w:rsidP="00F24F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遵循反映</w:t>
      </w:r>
      <w:r w:rsidR="00EA73D1">
        <w:rPr>
          <w:rFonts w:ascii="Microsoft JhengHei" w:eastAsia="Microsoft JhengHei" w:hAnsi="Microsoft JhengHei" w:hint="eastAsia"/>
          <w:lang w:eastAsia="zh-TW"/>
        </w:rPr>
        <w:t>我們</w:t>
      </w:r>
      <w:r w:rsidRPr="00F24F4E">
        <w:rPr>
          <w:rFonts w:ascii="Microsoft JhengHei" w:eastAsia="Microsoft JhengHei" w:hAnsi="Microsoft JhengHei" w:hint="eastAsia"/>
          <w:lang w:eastAsia="zh-TW"/>
        </w:rPr>
        <w:t>社</w:t>
      </w:r>
      <w:r w:rsidRPr="00F24F4E">
        <w:rPr>
          <w:rFonts w:ascii="Microsoft JhengHei" w:eastAsia="Microsoft JhengHei" w:hAnsi="Microsoft JhengHei"/>
        </w:rPr>
        <w:t>群優先</w:t>
      </w:r>
      <w:r w:rsidR="00EA73D1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事項及核心價值的倫理指引（</w:t>
      </w:r>
      <w:r w:rsidR="00EA73D1">
        <w:rPr>
          <w:rFonts w:ascii="Microsoft JhengHei" w:eastAsia="Microsoft JhengHei" w:hAnsi="Microsoft JhengHei" w:hint="eastAsia"/>
          <w:lang w:eastAsia="zh-TW"/>
        </w:rPr>
        <w:t>例</w:t>
      </w:r>
      <w:r w:rsidRPr="00F24F4E">
        <w:rPr>
          <w:rFonts w:ascii="Microsoft JhengHei" w:eastAsia="Microsoft JhengHei" w:hAnsi="Microsoft JhengHei"/>
        </w:rPr>
        <w:t>如</w:t>
      </w:r>
      <w:r w:rsidR="00EA73D1">
        <w:rPr>
          <w:rFonts w:ascii="Microsoft JhengHei" w:eastAsia="Microsoft JhengHei" w:hAnsi="Microsoft JhengHei" w:hint="eastAsia"/>
          <w:lang w:eastAsia="zh-TW"/>
        </w:rPr>
        <w:t>：</w:t>
      </w:r>
      <w:r w:rsidRPr="00F24F4E">
        <w:rPr>
          <w:rFonts w:ascii="Microsoft JhengHei" w:eastAsia="Microsoft JhengHei" w:hAnsi="Microsoft JhengHei"/>
        </w:rPr>
        <w:t>公平與不歧視、尊重隱私、包容性與永續性）</w:t>
      </w:r>
      <w:r w:rsidR="00EA73D1" w:rsidRPr="00EA73D1">
        <w:rPr>
          <w:rFonts w:ascii="Microsoft JhengHei" w:eastAsia="Microsoft JhengHei" w:hAnsi="Microsoft JhengHei" w:hint="eastAsia"/>
          <w:sz w:val="20"/>
          <w:szCs w:val="20"/>
          <w:lang w:eastAsia="zh-TW"/>
        </w:rPr>
        <w:t>（</w:t>
      </w:r>
      <w:r w:rsidR="00EA73D1" w:rsidRPr="00EA73D1">
        <w:rPr>
          <w:rFonts w:ascii="Microsoft JhengHei" w:eastAsia="Microsoft JhengHei" w:hAnsi="Microsoft JhengHei" w:cs="Apple Color Emoji" w:hint="eastAsia"/>
          <w:sz w:val="20"/>
          <w:szCs w:val="20"/>
          <w:lang w:eastAsia="zh-TW"/>
        </w:rPr>
        <w:t>註</w:t>
      </w:r>
      <w:r w:rsidR="00EA73D1" w:rsidRPr="00EA73D1">
        <w:rPr>
          <w:rFonts w:ascii="Microsoft JhengHei" w:eastAsia="Microsoft JhengHei" w:hAnsi="Microsoft JhengHei" w:cs="Apple Color Emoji"/>
          <w:sz w:val="20"/>
          <w:szCs w:val="20"/>
          <w:lang w:val="en-US" w:eastAsia="zh-TW"/>
        </w:rPr>
        <w:t>1</w:t>
      </w:r>
      <w:r w:rsidR="00EA73D1" w:rsidRPr="00EA73D1">
        <w:rPr>
          <w:rFonts w:ascii="Microsoft JhengHei" w:eastAsia="Microsoft JhengHei" w:hAnsi="Microsoft JhengHei" w:hint="eastAsia"/>
          <w:sz w:val="20"/>
          <w:szCs w:val="20"/>
          <w:lang w:eastAsia="zh-TW"/>
        </w:rPr>
        <w:t>）</w:t>
      </w:r>
      <w:r w:rsidRPr="00F24F4E">
        <w:rPr>
          <w:rFonts w:ascii="Microsoft JhengHei" w:eastAsia="Microsoft JhengHei" w:hAnsi="Microsoft JhengHei"/>
        </w:rPr>
        <w:t>。</w:t>
      </w:r>
    </w:p>
    <w:p w14:paraId="262DB62F" w14:textId="496C13D5" w:rsidR="00F24F4E" w:rsidRPr="00F24F4E" w:rsidRDefault="00F24F4E" w:rsidP="00F24F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檢視AI</w:t>
      </w:r>
      <w:r w:rsidR="00EA73D1">
        <w:rPr>
          <w:rFonts w:ascii="Microsoft JhengHei" w:eastAsia="Microsoft JhengHei" w:hAnsi="Microsoft JhengHei" w:hint="eastAsia"/>
          <w:lang w:eastAsia="zh-TW"/>
        </w:rPr>
        <w:t>的產</w:t>
      </w:r>
      <w:r w:rsidRPr="00F24F4E">
        <w:rPr>
          <w:rFonts w:ascii="Microsoft JhengHei" w:eastAsia="Microsoft JhengHei" w:hAnsi="Microsoft JhengHei"/>
        </w:rPr>
        <w:t>出是否有偏見。AI系統僅能反映其訓練資料，可能延續資料集中的偏見，導致不公平結果，特別是</w:t>
      </w:r>
      <w:r w:rsidR="00EA73D1">
        <w:rPr>
          <w:rFonts w:ascii="Microsoft JhengHei" w:eastAsia="Microsoft JhengHei" w:hAnsi="Microsoft JhengHei" w:hint="eastAsia"/>
          <w:lang w:eastAsia="zh-TW"/>
        </w:rPr>
        <w:t>針</w:t>
      </w:r>
      <w:r w:rsidRPr="00F24F4E">
        <w:rPr>
          <w:rFonts w:ascii="Microsoft JhengHei" w:eastAsia="Microsoft JhengHei" w:hAnsi="Microsoft JhengHei"/>
        </w:rPr>
        <w:t>對弱勢群體。</w:t>
      </w:r>
    </w:p>
    <w:p w14:paraId="42B2F666" w14:textId="06A04A28" w:rsidR="00F24F4E" w:rsidRPr="00F24F4E" w:rsidRDefault="00F24F4E" w:rsidP="00F24F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採用AI前，確保僅以</w:t>
      </w:r>
      <w:r w:rsidR="00EA73D1">
        <w:rPr>
          <w:rFonts w:ascii="Microsoft JhengHei" w:eastAsia="Microsoft JhengHei" w:hAnsi="Microsoft JhengHei" w:hint="eastAsia"/>
          <w:lang w:eastAsia="zh-TW"/>
        </w:rPr>
        <w:t>「</w:t>
      </w:r>
      <w:r w:rsidRPr="00F24F4E">
        <w:rPr>
          <w:rFonts w:ascii="Microsoft JhengHei" w:eastAsia="Microsoft JhengHei" w:hAnsi="Microsoft JhengHei"/>
        </w:rPr>
        <w:t>以人為本</w:t>
      </w:r>
      <w:r w:rsidR="00EA73D1">
        <w:rPr>
          <w:rFonts w:ascii="Microsoft JhengHei" w:eastAsia="Microsoft JhengHei" w:hAnsi="Microsoft JhengHei" w:hint="eastAsia"/>
          <w:lang w:eastAsia="zh-TW"/>
        </w:rPr>
        <w:t>」</w:t>
      </w:r>
      <w:r w:rsidRPr="00F24F4E">
        <w:rPr>
          <w:rFonts w:ascii="Microsoft JhengHei" w:eastAsia="Microsoft JhengHei" w:hAnsi="Microsoft JhengHei"/>
        </w:rPr>
        <w:t>的方式運用AI。應說明由員工監督技術並做最終決策，避免AI產生或加劇偏見。</w:t>
      </w:r>
    </w:p>
    <w:p w14:paraId="66A39246" w14:textId="77777777" w:rsidR="00F24F4E" w:rsidRPr="00F24F4E" w:rsidRDefault="00F24F4E">
      <w:pPr>
        <w:pStyle w:val="Heading4"/>
        <w:rPr>
          <w:rFonts w:ascii="Microsoft JhengHei" w:eastAsia="Microsoft JhengHei" w:hAnsi="Microsoft JhengHei"/>
          <w:i/>
          <w:iCs w:val="0"/>
        </w:rPr>
      </w:pPr>
      <w:r w:rsidRPr="00F24F4E">
        <w:rPr>
          <w:rFonts w:ascii="Microsoft JhengHei" w:eastAsia="Microsoft JhengHei" w:hAnsi="Microsoft JhengHei"/>
          <w:iCs w:val="0"/>
        </w:rPr>
        <w:t>3.2 資料保護</w:t>
      </w:r>
    </w:p>
    <w:p w14:paraId="2C2F84DC" w14:textId="10167901" w:rsidR="00F24F4E" w:rsidRPr="00F24F4E" w:rsidRDefault="00F24F4E" w:rsidP="00F24F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不得將非公開資訊（如機密或私人資料）分享給公開</w:t>
      </w:r>
      <w:r w:rsidR="00EA73D1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AI模型（如ChatGPT或Otter.ai）或其相關功能。</w:t>
      </w:r>
    </w:p>
    <w:p w14:paraId="3608C84F" w14:textId="1952B560" w:rsidR="00F24F4E" w:rsidRPr="00F24F4E" w:rsidRDefault="00F24F4E" w:rsidP="00F24F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定期檢查AI系統是否符合資料保護</w:t>
      </w:r>
      <w:r w:rsidR="00B3235E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法</w:t>
      </w:r>
      <w:r w:rsidR="00B3235E">
        <w:rPr>
          <w:rFonts w:ascii="Microsoft JhengHei" w:eastAsia="Microsoft JhengHei" w:hAnsi="Microsoft JhengHei" w:hint="eastAsia"/>
          <w:lang w:eastAsia="zh-TW"/>
        </w:rPr>
        <w:t>規</w:t>
      </w:r>
      <w:r w:rsidRPr="00F24F4E">
        <w:rPr>
          <w:rFonts w:ascii="Microsoft JhengHei" w:eastAsia="Microsoft JhengHei" w:hAnsi="Microsoft JhengHei"/>
        </w:rPr>
        <w:t>及產業標準。處理大量個人資料時，須採取嚴格措施</w:t>
      </w:r>
      <w:r w:rsidR="00B3235E">
        <w:rPr>
          <w:rFonts w:ascii="Microsoft JhengHei" w:eastAsia="Microsoft JhengHei" w:hAnsi="Microsoft JhengHei" w:hint="eastAsia"/>
          <w:lang w:eastAsia="zh-TW"/>
        </w:rPr>
        <w:t>、</w:t>
      </w:r>
      <w:r w:rsidRPr="00F24F4E">
        <w:rPr>
          <w:rFonts w:ascii="Microsoft JhengHei" w:eastAsia="Microsoft JhengHei" w:hAnsi="Microsoft JhengHei"/>
        </w:rPr>
        <w:t>保障個人隱私與安全，特別</w:t>
      </w:r>
      <w:r w:rsidR="00B3235E">
        <w:rPr>
          <w:rFonts w:ascii="Microsoft JhengHei" w:eastAsia="Microsoft JhengHei" w:hAnsi="Microsoft JhengHei" w:hint="eastAsia"/>
          <w:lang w:eastAsia="zh-TW"/>
        </w:rPr>
        <w:t>時常</w:t>
      </w:r>
      <w:r w:rsidRPr="00F24F4E">
        <w:rPr>
          <w:rFonts w:ascii="Microsoft JhengHei" w:eastAsia="Microsoft JhengHei" w:hAnsi="Microsoft JhengHei"/>
        </w:rPr>
        <w:t>是</w:t>
      </w:r>
      <w:r w:rsidR="00B3235E">
        <w:rPr>
          <w:rFonts w:ascii="Microsoft JhengHei" w:eastAsia="Microsoft JhengHei" w:hAnsi="Microsoft JhengHei" w:hint="eastAsia"/>
          <w:lang w:eastAsia="zh-TW"/>
        </w:rPr>
        <w:t>利害關係人的</w:t>
      </w:r>
      <w:r w:rsidRPr="00F24F4E">
        <w:rPr>
          <w:rFonts w:ascii="Microsoft JhengHei" w:eastAsia="Microsoft JhengHei" w:hAnsi="Microsoft JhengHei" w:hint="eastAsia"/>
          <w:lang w:eastAsia="zh-TW"/>
        </w:rPr>
        <w:t>弱</w:t>
      </w:r>
      <w:r w:rsidRPr="00F24F4E">
        <w:rPr>
          <w:rFonts w:ascii="Microsoft JhengHei" w:eastAsia="Microsoft JhengHei" w:hAnsi="Microsoft JhengHei"/>
        </w:rPr>
        <w:t>勢族群。</w:t>
      </w:r>
    </w:p>
    <w:p w14:paraId="09F9571E" w14:textId="6F03C972" w:rsidR="00F24F4E" w:rsidRPr="00F24F4E" w:rsidRDefault="00F24F4E" w:rsidP="00F24F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資料儲存及處理須遵循組織的資料保護政策及法律規定，以及</w:t>
      </w:r>
      <w:r w:rsidR="00B3235E">
        <w:rPr>
          <w:rFonts w:ascii="Microsoft JhengHei" w:eastAsia="Microsoft JhengHei" w:hAnsi="Microsoft JhengHei" w:hint="eastAsia"/>
          <w:lang w:eastAsia="zh-TW"/>
        </w:rPr>
        <w:t>「</w:t>
      </w:r>
      <w:r w:rsidRPr="00F24F4E">
        <w:rPr>
          <w:rFonts w:ascii="Microsoft JhengHei" w:eastAsia="Microsoft JhengHei" w:hAnsi="Microsoft JhengHei"/>
        </w:rPr>
        <w:t>澳洲隱私原則</w:t>
      </w:r>
      <w:r w:rsidR="00B3235E">
        <w:rPr>
          <w:rFonts w:ascii="Microsoft JhengHei" w:eastAsia="Microsoft JhengHei" w:hAnsi="Microsoft JhengHei" w:hint="eastAsia"/>
          <w:lang w:eastAsia="zh-TW"/>
        </w:rPr>
        <w:t>」</w:t>
      </w:r>
      <w:r w:rsidRPr="00F24F4E">
        <w:rPr>
          <w:rFonts w:ascii="Microsoft JhengHei" w:eastAsia="Microsoft JhengHei" w:hAnsi="Microsoft JhengHei"/>
        </w:rPr>
        <w:t>和</w:t>
      </w:r>
      <w:r w:rsidR="00B3235E">
        <w:rPr>
          <w:rFonts w:ascii="Microsoft JhengHei" w:eastAsia="Microsoft JhengHei" w:hAnsi="Microsoft JhengHei" w:hint="eastAsia"/>
          <w:lang w:eastAsia="zh-TW"/>
        </w:rPr>
        <w:t>「</w:t>
      </w:r>
      <w:r w:rsidRPr="00F24F4E">
        <w:rPr>
          <w:rFonts w:ascii="Microsoft JhengHei" w:eastAsia="Microsoft JhengHei" w:hAnsi="Microsoft JhengHei"/>
        </w:rPr>
        <w:t>1988年隱私法</w:t>
      </w:r>
      <w:r w:rsidR="00B3235E">
        <w:rPr>
          <w:rFonts w:ascii="Microsoft JhengHei" w:eastAsia="Microsoft JhengHei" w:hAnsi="Microsoft JhengHei" w:hint="eastAsia"/>
          <w:lang w:eastAsia="zh-TW"/>
        </w:rPr>
        <w:t>」</w:t>
      </w:r>
      <w:r w:rsidRPr="00F24F4E">
        <w:rPr>
          <w:rFonts w:ascii="Microsoft JhengHei" w:eastAsia="Microsoft JhengHei" w:hAnsi="Microsoft JhengHei"/>
        </w:rPr>
        <w:t>所涵蓋的資料共享協議。</w:t>
      </w:r>
    </w:p>
    <w:p w14:paraId="3D8FDA43" w14:textId="77777777" w:rsidR="00F24F4E" w:rsidRPr="00F24F4E" w:rsidRDefault="00F24F4E">
      <w:pPr>
        <w:pStyle w:val="Heading4"/>
        <w:rPr>
          <w:rFonts w:ascii="Microsoft JhengHei" w:eastAsia="Microsoft JhengHei" w:hAnsi="Microsoft JhengHei"/>
          <w:i/>
          <w:iCs w:val="0"/>
        </w:rPr>
      </w:pPr>
      <w:r w:rsidRPr="00F24F4E">
        <w:rPr>
          <w:rFonts w:ascii="Microsoft JhengHei" w:eastAsia="Microsoft JhengHei" w:hAnsi="Microsoft JhengHei"/>
          <w:iCs w:val="0"/>
        </w:rPr>
        <w:t>3.3 透明性</w:t>
      </w:r>
    </w:p>
    <w:p w14:paraId="52B5174D" w14:textId="1AAD15CE" w:rsidR="00F24F4E" w:rsidRPr="00F24F4E" w:rsidRDefault="00F24F4E" w:rsidP="00F24F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向所有</w:t>
      </w:r>
      <w:r w:rsidR="00B3235E">
        <w:rPr>
          <w:rFonts w:ascii="Microsoft JhengHei" w:eastAsia="Microsoft JhengHei" w:hAnsi="Microsoft JhengHei" w:hint="eastAsia"/>
          <w:lang w:eastAsia="zh-TW"/>
        </w:rPr>
        <w:t>利害關係人</w:t>
      </w:r>
      <w:r w:rsidRPr="00F24F4E">
        <w:rPr>
          <w:rFonts w:ascii="Microsoft JhengHei" w:eastAsia="Microsoft JhengHei" w:hAnsi="Microsoft JhengHei"/>
        </w:rPr>
        <w:t>清楚溝通AI系統的用途</w:t>
      </w:r>
      <w:r w:rsidR="00B3235E">
        <w:rPr>
          <w:rFonts w:ascii="Microsoft JhengHei" w:eastAsia="Microsoft JhengHei" w:hAnsi="Microsoft JhengHei" w:hint="eastAsia"/>
          <w:lang w:eastAsia="zh-TW"/>
        </w:rPr>
        <w:t>，</w:t>
      </w:r>
      <w:r w:rsidRPr="00F24F4E">
        <w:rPr>
          <w:rFonts w:ascii="Microsoft JhengHei" w:eastAsia="Microsoft JhengHei" w:hAnsi="Microsoft JhengHei"/>
        </w:rPr>
        <w:t>及其協助決策的方式。</w:t>
      </w:r>
    </w:p>
    <w:p w14:paraId="084BD272" w14:textId="5AC60CAD" w:rsidR="00F24F4E" w:rsidRPr="00F24F4E" w:rsidRDefault="00F24F4E" w:rsidP="00F24F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AI產生的內容須經事實查核及驗證後再發布。許多AI系統的決策過程不透明，對NGO關鍵</w:t>
      </w:r>
      <w:r w:rsidR="00B3235E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運作問責</w:t>
      </w:r>
      <w:r w:rsidR="00B3235E">
        <w:rPr>
          <w:rFonts w:ascii="Microsoft JhengHei" w:eastAsia="Microsoft JhengHei" w:hAnsi="Microsoft JhengHei" w:hint="eastAsia"/>
          <w:lang w:eastAsia="zh-TW"/>
        </w:rPr>
        <w:t>會</w:t>
      </w:r>
      <w:r w:rsidRPr="00F24F4E">
        <w:rPr>
          <w:rFonts w:ascii="Microsoft JhengHei" w:eastAsia="Microsoft JhengHei" w:hAnsi="Microsoft JhengHei"/>
        </w:rPr>
        <w:t>造成挑戰。</w:t>
      </w:r>
    </w:p>
    <w:p w14:paraId="5FD52159" w14:textId="77777777" w:rsidR="00F24F4E" w:rsidRPr="00F24F4E" w:rsidRDefault="00F24F4E">
      <w:pPr>
        <w:pStyle w:val="Heading4"/>
        <w:rPr>
          <w:rFonts w:ascii="Microsoft JhengHei" w:eastAsia="Microsoft JhengHei" w:hAnsi="Microsoft JhengHei"/>
          <w:i/>
          <w:iCs w:val="0"/>
        </w:rPr>
      </w:pPr>
      <w:r w:rsidRPr="00F24F4E">
        <w:rPr>
          <w:rFonts w:ascii="Microsoft JhengHei" w:eastAsia="Microsoft JhengHei" w:hAnsi="Microsoft JhengHei"/>
          <w:iCs w:val="0"/>
        </w:rPr>
        <w:t>3.4 問責性</w:t>
      </w:r>
    </w:p>
    <w:p w14:paraId="0E6D4D8B" w14:textId="77777777" w:rsidR="00F24F4E" w:rsidRPr="00F24F4E" w:rsidRDefault="00F24F4E" w:rsidP="00F24F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明確界定AI相關決策的負責人，並確保其了解法律責任。</w:t>
      </w:r>
    </w:p>
    <w:p w14:paraId="12448ACA" w14:textId="0E4F2D93" w:rsidR="00F24F4E" w:rsidRPr="00F24F4E" w:rsidRDefault="00F24F4E" w:rsidP="00F24F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制定</w:t>
      </w:r>
      <w:r w:rsidR="00504982">
        <w:rPr>
          <w:rFonts w:ascii="Microsoft JhengHei" w:eastAsia="Microsoft JhengHei" w:hAnsi="Microsoft JhengHei" w:hint="eastAsia"/>
          <w:lang w:eastAsia="zh-TW"/>
        </w:rPr>
        <w:t>道德</w:t>
      </w:r>
      <w:r w:rsidRPr="00F24F4E">
        <w:rPr>
          <w:rFonts w:ascii="Microsoft JhengHei" w:eastAsia="Microsoft JhengHei" w:hAnsi="Microsoft JhengHei" w:hint="eastAsia"/>
          <w:lang w:eastAsia="zh-TW"/>
        </w:rPr>
        <w:t>決</w:t>
      </w:r>
      <w:r w:rsidRPr="00F24F4E">
        <w:rPr>
          <w:rFonts w:ascii="Microsoft JhengHei" w:eastAsia="Microsoft JhengHei" w:hAnsi="Microsoft JhengHei"/>
        </w:rPr>
        <w:t>策指引，包含人為監督及</w:t>
      </w:r>
      <w:r w:rsidR="00504982">
        <w:rPr>
          <w:rFonts w:ascii="Microsoft JhengHei" w:eastAsia="Microsoft JhengHei" w:hAnsi="Microsoft JhengHei" w:hint="eastAsia"/>
          <w:lang w:eastAsia="zh-TW"/>
        </w:rPr>
        <w:t>道德</w:t>
      </w:r>
      <w:r w:rsidRPr="00F24F4E">
        <w:rPr>
          <w:rFonts w:ascii="Microsoft JhengHei" w:eastAsia="Microsoft JhengHei" w:hAnsi="Microsoft JhengHei"/>
        </w:rPr>
        <w:t>考量。</w:t>
      </w:r>
    </w:p>
    <w:p w14:paraId="6A8D312F" w14:textId="5F733180" w:rsidR="00F24F4E" w:rsidRPr="00F24F4E" w:rsidRDefault="00F24F4E" w:rsidP="00F24F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定期評估AI對員工及外部</w:t>
      </w:r>
      <w:r w:rsidR="00504982" w:rsidRPr="00504982">
        <w:rPr>
          <w:rFonts w:ascii="Microsoft JhengHei" w:eastAsia="Microsoft JhengHei" w:hAnsi="Microsoft JhengHei" w:hint="eastAsia"/>
        </w:rPr>
        <w:t>利害關係人</w:t>
      </w:r>
      <w:r w:rsidRPr="00F24F4E">
        <w:rPr>
          <w:rFonts w:ascii="Microsoft JhengHei" w:eastAsia="Microsoft JhengHei" w:hAnsi="Microsoft JhengHei"/>
        </w:rPr>
        <w:t>的影響，並視需要調整政策。</w:t>
      </w:r>
    </w:p>
    <w:p w14:paraId="45A4D50E" w14:textId="77777777" w:rsidR="00F24F4E" w:rsidRPr="00F24F4E" w:rsidRDefault="00F24F4E">
      <w:pPr>
        <w:pStyle w:val="Heading4"/>
        <w:rPr>
          <w:rFonts w:ascii="Microsoft JhengHei" w:eastAsia="Microsoft JhengHei" w:hAnsi="Microsoft JhengHei"/>
          <w:i/>
          <w:iCs w:val="0"/>
        </w:rPr>
      </w:pPr>
      <w:r w:rsidRPr="00F24F4E">
        <w:rPr>
          <w:rFonts w:ascii="Microsoft JhengHei" w:eastAsia="Microsoft JhengHei" w:hAnsi="Microsoft JhengHei"/>
          <w:iCs w:val="0"/>
        </w:rPr>
        <w:t>3.5 教育與訓練</w:t>
      </w:r>
    </w:p>
    <w:p w14:paraId="5F8E5306" w14:textId="77777777" w:rsidR="00F24F4E" w:rsidRPr="00F24F4E" w:rsidRDefault="00F24F4E" w:rsidP="00F24F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提供訓練課程，確保所有員工了解如何負責且合乎倫理地使用AI工具。</w:t>
      </w:r>
    </w:p>
    <w:p w14:paraId="7213FE52" w14:textId="4F932A78" w:rsidR="00F24F4E" w:rsidRPr="00F24F4E" w:rsidRDefault="00F24F4E" w:rsidP="00F24F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lastRenderedPageBreak/>
        <w:t>建立共享</w:t>
      </w:r>
      <w:r w:rsidR="00504982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最佳實踐手冊，包括如何撰寫提示詞及查核AI回應。</w:t>
      </w:r>
    </w:p>
    <w:p w14:paraId="04107446" w14:textId="77777777" w:rsidR="00F24F4E" w:rsidRPr="00F24F4E" w:rsidRDefault="00F24F4E" w:rsidP="00F24F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F24F4E">
        <w:rPr>
          <w:rFonts w:ascii="Microsoft JhengHei" w:eastAsia="Microsoft JhengHei" w:hAnsi="Microsoft JhengHei"/>
        </w:rPr>
        <w:t>透過教育活動提升對AI優勢與挑戰的認識。</w:t>
      </w:r>
    </w:p>
    <w:p w14:paraId="064944E0" w14:textId="186E71A5" w:rsidR="00F24F4E" w:rsidRPr="00B256DD" w:rsidRDefault="00F24F4E" w:rsidP="00B256DD">
      <w:pPr>
        <w:pStyle w:val="Heading1"/>
        <w:rPr>
          <w:lang w:eastAsia="zh-TW"/>
        </w:rPr>
      </w:pPr>
      <w:bookmarkStart w:id="14" w:name="_Toc218608631"/>
      <w:r w:rsidRPr="00B256DD">
        <w:t xml:space="preserve">4. </w:t>
      </w:r>
      <w:r w:rsidRPr="00B256DD">
        <w:t>負責</w:t>
      </w:r>
      <w:r w:rsidR="00504982" w:rsidRPr="00504982">
        <w:rPr>
          <w:rFonts w:hint="eastAsia"/>
        </w:rPr>
        <w:t>地</w:t>
      </w:r>
      <w:r w:rsidRPr="00B256DD">
        <w:t>使用</w:t>
      </w:r>
      <w:r w:rsidRPr="00B256DD">
        <w:t>AI</w:t>
      </w:r>
      <w:r w:rsidR="00504982" w:rsidRPr="00504982">
        <w:rPr>
          <w:rFonts w:hint="eastAsia"/>
        </w:rPr>
        <w:t>的員工</w:t>
      </w:r>
      <w:r w:rsidRPr="00B256DD">
        <w:t>指</w:t>
      </w:r>
      <w:r w:rsidR="00504982" w:rsidRPr="00504982">
        <w:rPr>
          <w:rFonts w:hint="eastAsia"/>
        </w:rPr>
        <w:t>南</w:t>
      </w:r>
      <w:bookmarkEnd w:id="14"/>
    </w:p>
    <w:p w14:paraId="43E3F5A1" w14:textId="77777777" w:rsidR="00F24F4E" w:rsidRPr="00504982" w:rsidRDefault="00F24F4E">
      <w:pPr>
        <w:pStyle w:val="NormalWeb"/>
        <w:divId w:val="273026540"/>
        <w:rPr>
          <w:rFonts w:ascii="Microsoft JhengHei" w:eastAsia="Microsoft JhengHei" w:hAnsi="Microsoft JhengHei"/>
          <w:color w:val="0432FF"/>
          <w:lang w:eastAsia="zh-TW"/>
        </w:rPr>
      </w:pPr>
      <w:r w:rsidRPr="00504982">
        <w:rPr>
          <w:rFonts w:ascii="Microsoft JhengHei" w:eastAsia="Microsoft JhengHei" w:hAnsi="Microsoft JhengHei"/>
          <w:color w:val="0432FF"/>
          <w:lang w:eastAsia="zh-TW"/>
        </w:rPr>
        <w:t>指引：請依組織需求編輯本節。</w:t>
      </w:r>
    </w:p>
    <w:p w14:paraId="1B52FA6E" w14:textId="66F66899" w:rsidR="00F24F4E" w:rsidRPr="00F24F4E" w:rsidRDefault="00F24F4E" w:rsidP="00CB05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CB05E0">
        <w:rPr>
          <w:rStyle w:val="Strong"/>
          <w:rFonts w:ascii="Microsoft JhengHei" w:eastAsia="Microsoft JhengHei" w:hAnsi="Microsoft JhengHei"/>
        </w:rPr>
        <w:t>了解AI</w:t>
      </w:r>
      <w:r w:rsidR="00CB05E0" w:rsidRPr="00CB05E0">
        <w:rPr>
          <w:rStyle w:val="Strong"/>
          <w:rFonts w:ascii="Microsoft JhengHei" w:eastAsia="Microsoft JhengHei" w:hAnsi="Microsoft JhengHei" w:hint="eastAsia"/>
          <w:lang w:eastAsia="zh-TW"/>
        </w:rPr>
        <w:t>的</w:t>
      </w:r>
      <w:r w:rsidRPr="00CB05E0">
        <w:rPr>
          <w:rStyle w:val="Strong"/>
          <w:rFonts w:ascii="Microsoft JhengHei" w:eastAsia="Microsoft JhengHei" w:hAnsi="Microsoft JhengHei"/>
        </w:rPr>
        <w:t>能力與限制</w:t>
      </w:r>
      <w:r w:rsidRPr="00F24F4E">
        <w:rPr>
          <w:rFonts w:ascii="Microsoft JhengHei" w:eastAsia="Microsoft JhengHei" w:hAnsi="Microsoft JhengHei"/>
        </w:rPr>
        <w:t>：明白AI能做什麼、不能做什麼。僅用於預定任務，避免過度依賴AI，須有人為監督。</w:t>
      </w:r>
    </w:p>
    <w:p w14:paraId="595E18BD" w14:textId="62F2826A" w:rsidR="00F24F4E" w:rsidRPr="00F24F4E" w:rsidRDefault="00F24F4E" w:rsidP="00CB05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CB05E0">
        <w:rPr>
          <w:rStyle w:val="Strong"/>
          <w:rFonts w:ascii="Microsoft JhengHei" w:eastAsia="Microsoft JhengHei" w:hAnsi="Microsoft JhengHei"/>
        </w:rPr>
        <w:t>資料隱私與安全</w:t>
      </w:r>
      <w:r w:rsidRPr="00F24F4E">
        <w:rPr>
          <w:rFonts w:ascii="Microsoft JhengHei" w:eastAsia="Microsoft JhengHei" w:hAnsi="Microsoft JhengHei"/>
        </w:rPr>
        <w:t>：確保輸入AI的資料已匿名化並</w:t>
      </w:r>
      <w:r w:rsidR="00CB05E0">
        <w:rPr>
          <w:rFonts w:ascii="Microsoft JhengHei" w:eastAsia="Microsoft JhengHei" w:hAnsi="Microsoft JhengHei" w:hint="eastAsia"/>
          <w:lang w:val="en-US" w:eastAsia="zh-TW"/>
        </w:rPr>
        <w:t>被保全</w:t>
      </w:r>
      <w:r w:rsidRPr="00F24F4E">
        <w:rPr>
          <w:rFonts w:ascii="Microsoft JhengHei" w:eastAsia="Microsoft JhengHei" w:hAnsi="Microsoft JhengHei" w:hint="eastAsia"/>
          <w:lang w:eastAsia="zh-TW"/>
        </w:rPr>
        <w:t>。</w:t>
      </w:r>
      <w:r w:rsidRPr="00F24F4E">
        <w:rPr>
          <w:rFonts w:ascii="Microsoft JhengHei" w:eastAsia="Microsoft JhengHei" w:hAnsi="Microsoft JhengHei"/>
        </w:rPr>
        <w:t>遵循資料安全政策。</w:t>
      </w:r>
    </w:p>
    <w:p w14:paraId="09E7EF25" w14:textId="0627CDE6" w:rsidR="00F24F4E" w:rsidRPr="00F24F4E" w:rsidRDefault="00F24F4E" w:rsidP="00CB05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CB05E0">
        <w:rPr>
          <w:rStyle w:val="Strong"/>
          <w:rFonts w:ascii="Microsoft JhengHei" w:eastAsia="Microsoft JhengHei" w:hAnsi="Microsoft JhengHei"/>
        </w:rPr>
        <w:t>倫理考量</w:t>
      </w:r>
      <w:r w:rsidRPr="00F24F4E">
        <w:rPr>
          <w:rFonts w:ascii="Microsoft JhengHei" w:eastAsia="Microsoft JhengHei" w:hAnsi="Microsoft JhengHei"/>
        </w:rPr>
        <w:t>：注意AI回應</w:t>
      </w:r>
      <w:r w:rsidR="00CB05E0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可能偏見，並確保AI使用符合倫理標準。</w:t>
      </w:r>
    </w:p>
    <w:p w14:paraId="21CE01CF" w14:textId="77777777" w:rsidR="00F24F4E" w:rsidRPr="00F24F4E" w:rsidRDefault="00F24F4E" w:rsidP="00CB05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CB05E0">
        <w:rPr>
          <w:rStyle w:val="Strong"/>
          <w:rFonts w:ascii="Microsoft JhengHei" w:eastAsia="Microsoft JhengHei" w:hAnsi="Microsoft JhengHei"/>
        </w:rPr>
        <w:t>審查與驗證AI輸出</w:t>
      </w:r>
      <w:r w:rsidRPr="00F24F4E">
        <w:rPr>
          <w:rFonts w:ascii="Microsoft JhengHei" w:eastAsia="Microsoft JhengHei" w:hAnsi="Microsoft JhengHei"/>
        </w:rPr>
        <w:t>：使用前，務必檢查AI產出之正確性與相關性。</w:t>
      </w:r>
    </w:p>
    <w:p w14:paraId="772831D8" w14:textId="581FAE89" w:rsidR="00F24F4E" w:rsidRPr="00F24F4E" w:rsidRDefault="00F24F4E" w:rsidP="00CB05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CB05E0">
        <w:rPr>
          <w:rStyle w:val="Strong"/>
          <w:rFonts w:ascii="Microsoft JhengHei" w:eastAsia="Microsoft JhengHei" w:hAnsi="Microsoft JhengHei"/>
        </w:rPr>
        <w:t>問題回報</w:t>
      </w:r>
      <w:r w:rsidRPr="00F24F4E">
        <w:rPr>
          <w:rFonts w:ascii="Microsoft JhengHei" w:eastAsia="Microsoft JhengHei" w:hAnsi="Microsoft JhengHei"/>
        </w:rPr>
        <w:t>：如有AI相關疑慮，應向管理層或IT人員回報</w:t>
      </w:r>
      <w:r w:rsidR="00CB05E0">
        <w:rPr>
          <w:rFonts w:ascii="Microsoft JhengHei" w:eastAsia="Microsoft JhengHei" w:hAnsi="Microsoft JhengHei" w:hint="eastAsia"/>
          <w:lang w:eastAsia="zh-TW"/>
        </w:rPr>
        <w:t>。</w:t>
      </w:r>
      <w:r w:rsidRPr="00F24F4E">
        <w:rPr>
          <w:rFonts w:ascii="Microsoft JhengHei" w:eastAsia="Microsoft JhengHei" w:hAnsi="Microsoft JhengHei"/>
        </w:rPr>
        <w:t>參與訓練課程</w:t>
      </w:r>
      <w:r w:rsidR="00CB05E0">
        <w:rPr>
          <w:rFonts w:ascii="Microsoft JhengHei" w:eastAsia="Microsoft JhengHei" w:hAnsi="Microsoft JhengHei" w:hint="eastAsia"/>
          <w:lang w:eastAsia="zh-TW"/>
        </w:rPr>
        <w:t>，</w:t>
      </w:r>
      <w:r w:rsidRPr="00F24F4E">
        <w:rPr>
          <w:rFonts w:ascii="Microsoft JhengHei" w:eastAsia="Microsoft JhengHei" w:hAnsi="Microsoft JhengHei"/>
        </w:rPr>
        <w:t>掌握</w:t>
      </w:r>
      <w:r w:rsidR="00CB05E0">
        <w:rPr>
          <w:rFonts w:ascii="Microsoft JhengHei" w:eastAsia="Microsoft JhengHei" w:hAnsi="Microsoft JhengHei" w:hint="eastAsia"/>
          <w:lang w:eastAsia="zh-TW"/>
        </w:rPr>
        <w:t>最新的</w:t>
      </w:r>
      <w:r w:rsidRPr="00F24F4E">
        <w:rPr>
          <w:rFonts w:ascii="Microsoft JhengHei" w:eastAsia="Microsoft JhengHei" w:hAnsi="Microsoft JhengHei"/>
        </w:rPr>
        <w:t>最佳實踐。</w:t>
      </w:r>
    </w:p>
    <w:p w14:paraId="5C0D2EE4" w14:textId="0D99DB3A" w:rsidR="00F24F4E" w:rsidRPr="00B256DD" w:rsidRDefault="00F24F4E" w:rsidP="00B256DD">
      <w:pPr>
        <w:pStyle w:val="Heading1"/>
        <w:rPr>
          <w:lang w:eastAsia="zh-TW"/>
        </w:rPr>
      </w:pPr>
      <w:bookmarkStart w:id="15" w:name="_Toc218608632"/>
      <w:r w:rsidRPr="00B256DD">
        <w:t>5.</w:t>
      </w:r>
      <w:r w:rsidR="00832FF1">
        <w:t xml:space="preserve"> </w:t>
      </w:r>
      <w:r w:rsidRPr="00B256DD">
        <w:t>建立正向</w:t>
      </w:r>
      <w:r w:rsidRPr="00B256DD">
        <w:t>AI</w:t>
      </w:r>
      <w:r w:rsidRPr="00B256DD">
        <w:t>文化</w:t>
      </w:r>
      <w:r w:rsidR="00CB05E0">
        <w:rPr>
          <w:rFonts w:ascii="Microsoft JhengHei" w:eastAsia="Microsoft JhengHei" w:hAnsi="Microsoft JhengHei" w:cs="Microsoft JhengHei" w:hint="eastAsia"/>
          <w:lang w:eastAsia="zh-TW"/>
        </w:rPr>
        <w:t>的管理層</w:t>
      </w:r>
      <w:r w:rsidRPr="00B256DD">
        <w:t>指</w:t>
      </w:r>
      <w:r w:rsidR="00CB05E0">
        <w:rPr>
          <w:rFonts w:ascii="Microsoft JhengHei" w:eastAsia="Microsoft JhengHei" w:hAnsi="Microsoft JhengHei" w:cs="Microsoft JhengHei" w:hint="eastAsia"/>
          <w:lang w:eastAsia="zh-TW"/>
        </w:rPr>
        <w:t>南</w:t>
      </w:r>
      <w:bookmarkEnd w:id="15"/>
    </w:p>
    <w:p w14:paraId="00CCD199" w14:textId="77777777" w:rsidR="00F24F4E" w:rsidRPr="00CB05E0" w:rsidRDefault="00F24F4E">
      <w:pPr>
        <w:pStyle w:val="NormalWeb"/>
        <w:divId w:val="526139322"/>
        <w:rPr>
          <w:rFonts w:ascii="Microsoft JhengHei" w:eastAsia="Microsoft JhengHei" w:hAnsi="Microsoft JhengHei"/>
          <w:color w:val="0432FF"/>
          <w:lang w:eastAsia="zh-TW"/>
        </w:rPr>
      </w:pPr>
      <w:r w:rsidRPr="00CB05E0">
        <w:rPr>
          <w:rFonts w:ascii="Microsoft JhengHei" w:eastAsia="Microsoft JhengHei" w:hAnsi="Microsoft JhengHei"/>
          <w:color w:val="0432FF"/>
          <w:lang w:eastAsia="zh-TW"/>
        </w:rPr>
        <w:t>指引：請依組織需求編輯本節。</w:t>
      </w:r>
    </w:p>
    <w:p w14:paraId="4C919C38" w14:textId="00AD9AE3" w:rsidR="00F24F4E" w:rsidRPr="00F24F4E" w:rsidRDefault="00F24F4E" w:rsidP="00CB05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CB05E0">
        <w:rPr>
          <w:rStyle w:val="Strong"/>
          <w:rFonts w:ascii="Microsoft JhengHei" w:eastAsia="Microsoft JhengHei" w:hAnsi="Microsoft JhengHei"/>
        </w:rPr>
        <w:t>營造支持</w:t>
      </w:r>
      <w:r w:rsidR="0086698D">
        <w:rPr>
          <w:rStyle w:val="Strong"/>
          <w:rFonts w:ascii="Microsoft JhengHei" w:eastAsia="Microsoft JhengHei" w:hAnsi="Microsoft JhengHei" w:hint="eastAsia"/>
          <w:lang w:eastAsia="zh-TW"/>
        </w:rPr>
        <w:t>的</w:t>
      </w:r>
      <w:r w:rsidRPr="00CB05E0">
        <w:rPr>
          <w:rStyle w:val="Strong"/>
          <w:rFonts w:ascii="Microsoft JhengHei" w:eastAsia="Microsoft JhengHei" w:hAnsi="Microsoft JhengHei"/>
        </w:rPr>
        <w:t>環境</w:t>
      </w:r>
      <w:r w:rsidRPr="00F24F4E">
        <w:rPr>
          <w:rFonts w:ascii="Microsoft JhengHei" w:eastAsia="Microsoft JhengHei" w:hAnsi="Microsoft JhengHei"/>
        </w:rPr>
        <w:t>：鼓勵員工探索AI應用，並提供必要</w:t>
      </w:r>
      <w:r w:rsidR="0086698D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支援與資源。AI解決方案應具包容性，照顧多元族群，包括身心障礙者或科技素養有限者。</w:t>
      </w:r>
    </w:p>
    <w:p w14:paraId="0922EEAF" w14:textId="49540252" w:rsidR="00F24F4E" w:rsidRPr="00F24F4E" w:rsidRDefault="00F24F4E" w:rsidP="00CB05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86698D">
        <w:rPr>
          <w:rStyle w:val="Strong"/>
          <w:rFonts w:ascii="Microsoft JhengHei" w:eastAsia="Microsoft JhengHei" w:hAnsi="Microsoft JhengHei"/>
        </w:rPr>
        <w:t>面對焦慮與疑慮</w:t>
      </w:r>
      <w:r w:rsidRPr="00F24F4E">
        <w:rPr>
          <w:rFonts w:ascii="Microsoft JhengHei" w:eastAsia="Microsoft JhengHei" w:hAnsi="Microsoft JhengHei"/>
        </w:rPr>
        <w:t>：坦誠討論科技</w:t>
      </w:r>
      <w:r w:rsidR="0086698D">
        <w:rPr>
          <w:rFonts w:ascii="Microsoft JhengHei" w:eastAsia="Microsoft JhengHei" w:hAnsi="Microsoft JhengHei" w:hint="eastAsia"/>
          <w:lang w:val="en-US" w:eastAsia="zh-TW"/>
        </w:rPr>
        <w:t>的</w:t>
      </w:r>
      <w:r w:rsidRPr="00F24F4E">
        <w:rPr>
          <w:rFonts w:ascii="Microsoft JhengHei" w:eastAsia="Microsoft JhengHei" w:hAnsi="Microsoft JhengHei"/>
        </w:rPr>
        <w:t>運用，確保其符合</w:t>
      </w:r>
      <w:r w:rsidR="0086698D">
        <w:rPr>
          <w:rFonts w:ascii="Microsoft JhengHei" w:eastAsia="Microsoft JhengHei" w:hAnsi="Microsoft JhengHei"/>
        </w:rPr>
        <w:t xml:space="preserve"> </w:t>
      </w:r>
      <w:r w:rsidR="0086698D">
        <w:rPr>
          <w:rFonts w:ascii="Microsoft JhengHei" w:eastAsia="Microsoft JhengHei" w:hAnsi="Microsoft JhengHei" w:cs="Times New Roman"/>
          <w:color w:val="0432FF"/>
          <w:lang w:val="en-AU" w:eastAsia="zh-TW"/>
        </w:rPr>
        <w:t>[O</w:t>
      </w:r>
      <w:r w:rsidRPr="0086698D">
        <w:rPr>
          <w:rFonts w:ascii="Microsoft JhengHei" w:eastAsia="Microsoft JhengHei" w:hAnsi="Microsoft JhengHei" w:cs="Times New Roman"/>
          <w:color w:val="0432FF"/>
          <w:lang w:val="en-AU" w:eastAsia="zh-TW"/>
        </w:rPr>
        <w:t>rganisation]</w:t>
      </w:r>
      <w:r w:rsidR="0086698D">
        <w:rPr>
          <w:rFonts w:ascii="Microsoft JhengHei" w:eastAsia="Microsoft JhengHei" w:hAnsi="Microsoft JhengHei" w:cs="Times New Roman"/>
          <w:color w:val="0432FF"/>
          <w:lang w:val="en-AU" w:eastAsia="zh-TW"/>
        </w:rPr>
        <w:t xml:space="preserve"> </w:t>
      </w:r>
      <w:r w:rsidRPr="00F24F4E">
        <w:rPr>
          <w:rFonts w:ascii="Microsoft JhengHei" w:eastAsia="Microsoft JhengHei" w:hAnsi="Microsoft JhengHei"/>
        </w:rPr>
        <w:t>並以人為本。</w:t>
      </w:r>
    </w:p>
    <w:p w14:paraId="1C2B6274" w14:textId="77777777" w:rsidR="00F24F4E" w:rsidRPr="00F24F4E" w:rsidRDefault="00F24F4E" w:rsidP="00CB05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86698D">
        <w:rPr>
          <w:rStyle w:val="Strong"/>
          <w:rFonts w:ascii="Microsoft JhengHei" w:eastAsia="Microsoft JhengHei" w:hAnsi="Microsoft JhengHei"/>
        </w:rPr>
        <w:t>建立明確政策與流程</w:t>
      </w:r>
      <w:r w:rsidRPr="00F24F4E">
        <w:rPr>
          <w:rFonts w:ascii="Microsoft JhengHei" w:eastAsia="Microsoft JhengHei" w:hAnsi="Microsoft JhengHei"/>
        </w:rPr>
        <w:t>：制定並溝通AI使用政策，包括倫理指引及資料保護措施。</w:t>
      </w:r>
    </w:p>
    <w:p w14:paraId="476CBC6E" w14:textId="39F0D86F" w:rsidR="00F24F4E" w:rsidRPr="00F24F4E" w:rsidRDefault="00F24F4E" w:rsidP="00CB05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86698D">
        <w:rPr>
          <w:rStyle w:val="Strong"/>
          <w:rFonts w:ascii="Microsoft JhengHei" w:eastAsia="Microsoft JhengHei" w:hAnsi="Microsoft JhengHei"/>
        </w:rPr>
        <w:t>提供訓練與資源</w:t>
      </w:r>
      <w:r w:rsidRPr="00F24F4E">
        <w:rPr>
          <w:rFonts w:ascii="Microsoft JhengHei" w:eastAsia="Microsoft JhengHei" w:hAnsi="Microsoft JhengHei"/>
        </w:rPr>
        <w:t>：定期舉辦</w:t>
      </w:r>
      <w:r w:rsidR="0086698D">
        <w:rPr>
          <w:rFonts w:ascii="Microsoft JhengHei" w:eastAsia="Microsoft JhengHei" w:hAnsi="Microsoft JhengHei" w:hint="eastAsia"/>
          <w:lang w:eastAsia="zh-TW"/>
        </w:rPr>
        <w:t>道德的</w:t>
      </w:r>
      <w:r w:rsidRPr="00F24F4E">
        <w:rPr>
          <w:rFonts w:ascii="Microsoft JhengHei" w:eastAsia="Microsoft JhengHei" w:hAnsi="Microsoft JhengHei"/>
        </w:rPr>
        <w:t>AI使用訓練，涵蓋公平、問責、透明及隱私，並以實際案例說明成功與挑戰，建立案例資料庫</w:t>
      </w:r>
      <w:r w:rsidR="0086698D">
        <w:rPr>
          <w:rFonts w:ascii="Microsoft JhengHei" w:eastAsia="Microsoft JhengHei" w:hAnsi="Microsoft JhengHei" w:hint="eastAsia"/>
          <w:lang w:eastAsia="zh-TW"/>
        </w:rPr>
        <w:t>作為後</w:t>
      </w:r>
      <w:r w:rsidRPr="00F24F4E">
        <w:rPr>
          <w:rFonts w:ascii="Microsoft JhengHei" w:eastAsia="Microsoft JhengHei" w:hAnsi="Microsoft JhengHei"/>
        </w:rPr>
        <w:t>續參考。</w:t>
      </w:r>
    </w:p>
    <w:p w14:paraId="31859BF5" w14:textId="2403F307" w:rsidR="00F24F4E" w:rsidRPr="00F24F4E" w:rsidRDefault="00F24F4E" w:rsidP="00CB05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86698D">
        <w:rPr>
          <w:rStyle w:val="Strong"/>
          <w:rFonts w:ascii="Microsoft JhengHei" w:eastAsia="Microsoft JhengHei" w:hAnsi="Microsoft JhengHei"/>
        </w:rPr>
        <w:t>監督與評估AI使用</w:t>
      </w:r>
      <w:r w:rsidRPr="00F24F4E">
        <w:rPr>
          <w:rFonts w:ascii="Microsoft JhengHei" w:eastAsia="Microsoft JhengHei" w:hAnsi="Microsoft JhengHei"/>
        </w:rPr>
        <w:t>：設立監督機制，</w:t>
      </w:r>
      <w:r w:rsidR="0086698D">
        <w:rPr>
          <w:rFonts w:ascii="Microsoft JhengHei" w:eastAsia="Microsoft JhengHei" w:hAnsi="Microsoft JhengHei" w:hint="eastAsia"/>
          <w:lang w:eastAsia="zh-TW"/>
        </w:rPr>
        <w:t>蒐集</w:t>
      </w:r>
      <w:r w:rsidRPr="00F24F4E">
        <w:rPr>
          <w:rFonts w:ascii="Microsoft JhengHei" w:eastAsia="Microsoft JhengHei" w:hAnsi="Microsoft JhengHei"/>
        </w:rPr>
        <w:t>員工回饋以優化政策。</w:t>
      </w:r>
    </w:p>
    <w:p w14:paraId="6DBCD13B" w14:textId="77777777" w:rsidR="00F24F4E" w:rsidRPr="00F24F4E" w:rsidRDefault="00F24F4E" w:rsidP="00CB05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86698D">
        <w:rPr>
          <w:rStyle w:val="Strong"/>
          <w:rFonts w:ascii="Microsoft JhengHei" w:eastAsia="Microsoft JhengHei" w:hAnsi="Microsoft JhengHei"/>
        </w:rPr>
        <w:t>促進透明與問責</w:t>
      </w:r>
      <w:r w:rsidRPr="00F24F4E">
        <w:rPr>
          <w:rFonts w:ascii="Microsoft JhengHei" w:eastAsia="Microsoft JhengHei" w:hAnsi="Microsoft JhengHei"/>
        </w:rPr>
        <w:t>：確保AI運作透明，並明確分配角色與責任。</w:t>
      </w:r>
    </w:p>
    <w:p w14:paraId="7FB3AC5B" w14:textId="00937B66" w:rsidR="00F24F4E" w:rsidRPr="00F24F4E" w:rsidRDefault="00F24F4E" w:rsidP="00CB05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86698D">
        <w:rPr>
          <w:rStyle w:val="Strong"/>
          <w:rFonts w:ascii="Microsoft JhengHei" w:eastAsia="Microsoft JhengHei" w:hAnsi="Microsoft JhengHei"/>
        </w:rPr>
        <w:t>保障資料安全</w:t>
      </w:r>
      <w:r w:rsidRPr="00F24F4E">
        <w:rPr>
          <w:rFonts w:ascii="Microsoft JhengHei" w:eastAsia="Microsoft JhengHei" w:hAnsi="Microsoft JhengHei"/>
        </w:rPr>
        <w:t>：實施嚴密</w:t>
      </w:r>
      <w:r w:rsidR="0086698D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資料安全措施，定期稽核資料作業，並訓練員工資料安全</w:t>
      </w:r>
      <w:r w:rsidR="0086698D">
        <w:rPr>
          <w:rFonts w:ascii="Microsoft JhengHei" w:eastAsia="Microsoft JhengHei" w:hAnsi="Microsoft JhengHei" w:hint="eastAsia"/>
          <w:lang w:val="en-US" w:eastAsia="zh-TW"/>
        </w:rPr>
        <w:t>的</w:t>
      </w:r>
      <w:r w:rsidRPr="00F24F4E">
        <w:rPr>
          <w:rFonts w:ascii="Microsoft JhengHei" w:eastAsia="Microsoft JhengHei" w:hAnsi="Microsoft JhengHei"/>
        </w:rPr>
        <w:t>最佳實踐。</w:t>
      </w:r>
    </w:p>
    <w:p w14:paraId="2AE81CDD" w14:textId="1E2A5535" w:rsidR="00F24F4E" w:rsidRPr="00F24F4E" w:rsidRDefault="00F24F4E" w:rsidP="00CB05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86698D">
        <w:rPr>
          <w:rStyle w:val="Strong"/>
          <w:rFonts w:ascii="Microsoft JhengHei" w:eastAsia="Microsoft JhengHei" w:hAnsi="Microsoft JhengHei"/>
        </w:rPr>
        <w:lastRenderedPageBreak/>
        <w:t>應用案例</w:t>
      </w:r>
      <w:r w:rsidRPr="00F24F4E">
        <w:rPr>
          <w:rFonts w:ascii="Microsoft JhengHei" w:eastAsia="Microsoft JhengHei" w:hAnsi="Microsoft JhengHei"/>
        </w:rPr>
        <w:t>：優先以AI解決關鍵痛點與瓶頸，如繁瑣任務（潛在客戶研究、文件搜尋、重複性詢問），</w:t>
      </w:r>
      <w:r w:rsidR="0086698D">
        <w:rPr>
          <w:rFonts w:ascii="Microsoft JhengHei" w:eastAsia="Microsoft JhengHei" w:hAnsi="Microsoft JhengHei" w:hint="eastAsia"/>
          <w:lang w:eastAsia="zh-TW"/>
        </w:rPr>
        <w:t>來</w:t>
      </w:r>
      <w:r w:rsidRPr="00F24F4E">
        <w:rPr>
          <w:rFonts w:ascii="Microsoft JhengHei" w:eastAsia="Microsoft JhengHei" w:hAnsi="Microsoft JhengHei"/>
        </w:rPr>
        <w:t>提升效率並促進其他活動。</w:t>
      </w:r>
    </w:p>
    <w:p w14:paraId="25A8233A" w14:textId="36B7C646" w:rsidR="00F24F4E" w:rsidRPr="00F24F4E" w:rsidRDefault="00F24F4E" w:rsidP="00F24F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86698D">
        <w:rPr>
          <w:rStyle w:val="Strong"/>
          <w:rFonts w:ascii="Microsoft JhengHei" w:eastAsia="Microsoft JhengHei" w:hAnsi="Microsoft JhengHei"/>
        </w:rPr>
        <w:t>AI</w:t>
      </w:r>
      <w:r w:rsidR="0086698D">
        <w:rPr>
          <w:rStyle w:val="Strong"/>
          <w:rFonts w:ascii="Microsoft JhengHei" w:eastAsia="Microsoft JhengHei" w:hAnsi="Microsoft JhengHei" w:hint="eastAsia"/>
          <w:lang w:eastAsia="zh-TW"/>
        </w:rPr>
        <w:t>試行</w:t>
      </w:r>
      <w:r w:rsidRPr="00F24F4E">
        <w:rPr>
          <w:rFonts w:ascii="Microsoft JhengHei" w:eastAsia="Microsoft JhengHei" w:hAnsi="Microsoft JhengHei"/>
        </w:rPr>
        <w:t>：先以小型、限時</w:t>
      </w:r>
      <w:r w:rsidR="0086698D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AI原型試行，由員工及外部利</w:t>
      </w:r>
      <w:r w:rsidR="0086698D">
        <w:rPr>
          <w:rFonts w:ascii="Microsoft JhengHei" w:eastAsia="Microsoft JhengHei" w:hAnsi="Microsoft JhengHei" w:hint="eastAsia"/>
          <w:lang w:eastAsia="zh-TW"/>
        </w:rPr>
        <w:t>害</w:t>
      </w:r>
      <w:r w:rsidRPr="00F24F4E">
        <w:rPr>
          <w:rFonts w:ascii="Microsoft JhengHei" w:eastAsia="Microsoft JhengHei" w:hAnsi="Microsoft JhengHei"/>
        </w:rPr>
        <w:t>相關者評估，嚴格檢查準確性與偏見，並根據回饋反覆優化，確保倫理且有效</w:t>
      </w:r>
      <w:r w:rsidR="0086698D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部署。</w:t>
      </w:r>
    </w:p>
    <w:p w14:paraId="3E5C32D9" w14:textId="4CF5B3D3" w:rsidR="00F24F4E" w:rsidRPr="00F24F4E" w:rsidRDefault="00F24F4E" w:rsidP="00F24F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86698D">
        <w:rPr>
          <w:rStyle w:val="Strong"/>
          <w:rFonts w:ascii="Microsoft JhengHei" w:eastAsia="Microsoft JhengHei" w:hAnsi="Microsoft JhengHei"/>
        </w:rPr>
        <w:t>法律遵循</w:t>
      </w:r>
      <w:r w:rsidRPr="00F24F4E">
        <w:rPr>
          <w:rFonts w:ascii="Microsoft JhengHei" w:eastAsia="Microsoft JhengHei" w:hAnsi="Microsoft JhengHei"/>
        </w:rPr>
        <w:t>：所有AI應用須符合澳洲相關法律及規範，包括《1988年隱私法》及澳洲人權委員會</w:t>
      </w:r>
      <w:r w:rsidR="0086698D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AI指引。</w:t>
      </w:r>
    </w:p>
    <w:p w14:paraId="7217934F" w14:textId="77777777" w:rsidR="00F24F4E" w:rsidRPr="00B256DD" w:rsidRDefault="00F24F4E" w:rsidP="00B256DD">
      <w:pPr>
        <w:pStyle w:val="Heading1"/>
      </w:pPr>
      <w:bookmarkStart w:id="16" w:name="_Toc218608633"/>
      <w:r w:rsidRPr="00B256DD">
        <w:t xml:space="preserve">6. </w:t>
      </w:r>
      <w:r w:rsidRPr="00B256DD">
        <w:t>其他指引</w:t>
      </w:r>
      <w:bookmarkEnd w:id="16"/>
    </w:p>
    <w:p w14:paraId="0D7B2DCC" w14:textId="1881F3FF" w:rsidR="00F24F4E" w:rsidRPr="002A5079" w:rsidRDefault="00F24F4E">
      <w:pPr>
        <w:pStyle w:val="NormalWeb"/>
        <w:divId w:val="680812454"/>
        <w:rPr>
          <w:rFonts w:ascii="Microsoft JhengHei" w:eastAsia="Microsoft JhengHei" w:hAnsi="Microsoft JhengHei"/>
          <w:color w:val="0432FF"/>
          <w:lang w:eastAsia="zh-TW"/>
        </w:rPr>
      </w:pPr>
      <w:r w:rsidRPr="002A5079">
        <w:rPr>
          <w:rFonts w:ascii="Microsoft JhengHei" w:eastAsia="Microsoft JhengHei" w:hAnsi="Microsoft JhengHei"/>
          <w:color w:val="0432FF"/>
          <w:lang w:eastAsia="zh-TW"/>
        </w:rPr>
        <w:t>指引：請依組織需求編輯本節。此為選用部分，適用於</w:t>
      </w:r>
      <w:r w:rsidR="002A5079">
        <w:rPr>
          <w:rFonts w:ascii="Microsoft JhengHei" w:eastAsia="Microsoft JhengHei" w:hAnsi="Microsoft JhengHei" w:hint="eastAsia"/>
          <w:color w:val="0432FF"/>
          <w:lang w:eastAsia="zh-TW"/>
        </w:rPr>
        <w:t xml:space="preserve"> </w:t>
      </w:r>
      <w:r w:rsidR="002A5079" w:rsidRPr="002A5079">
        <w:rPr>
          <w:rFonts w:ascii="Microsoft JhengHei" w:eastAsia="Microsoft JhengHei" w:hAnsi="Microsoft JhengHei"/>
          <w:color w:val="0432FF"/>
          <w:lang w:eastAsia="zh-TW"/>
        </w:rPr>
        <w:t>[Organisation]</w:t>
      </w:r>
      <w:r w:rsidR="002A5079">
        <w:rPr>
          <w:rFonts w:ascii="Microsoft JhengHei" w:eastAsia="Microsoft JhengHei" w:hAnsi="Microsoft JhengHei" w:hint="eastAsia"/>
          <w:color w:val="0432FF"/>
          <w:lang w:eastAsia="zh-TW"/>
        </w:rPr>
        <w:t xml:space="preserve"> 正在</w:t>
      </w:r>
      <w:r w:rsidRPr="002A5079">
        <w:rPr>
          <w:rFonts w:ascii="Microsoft JhengHei" w:eastAsia="Microsoft JhengHei" w:hAnsi="Microsoft JhengHei"/>
          <w:color w:val="0432FF"/>
          <w:lang w:eastAsia="zh-TW"/>
        </w:rPr>
        <w:t>使用或</w:t>
      </w:r>
      <w:r w:rsidR="002A5079">
        <w:rPr>
          <w:rFonts w:ascii="Microsoft JhengHei" w:eastAsia="Microsoft JhengHei" w:hAnsi="Microsoft JhengHei" w:hint="eastAsia"/>
          <w:color w:val="0432FF"/>
          <w:lang w:eastAsia="zh-TW"/>
        </w:rPr>
        <w:t>預計</w:t>
      </w:r>
      <w:r w:rsidRPr="002A5079">
        <w:rPr>
          <w:rFonts w:ascii="Microsoft JhengHei" w:eastAsia="Microsoft JhengHei" w:hAnsi="Microsoft JhengHei"/>
          <w:color w:val="0432FF"/>
          <w:lang w:eastAsia="zh-TW"/>
        </w:rPr>
        <w:t>使用具</w:t>
      </w:r>
      <w:r w:rsidR="002A5079">
        <w:rPr>
          <w:rFonts w:ascii="Microsoft JhengHei" w:eastAsia="Microsoft JhengHei" w:hAnsi="Microsoft JhengHei" w:hint="eastAsia"/>
          <w:color w:val="0432FF"/>
          <w:lang w:eastAsia="zh-TW"/>
        </w:rPr>
        <w:t>有</w:t>
      </w:r>
      <w:r w:rsidRPr="002A5079">
        <w:rPr>
          <w:rFonts w:ascii="Microsoft JhengHei" w:eastAsia="Microsoft JhengHei" w:hAnsi="Microsoft JhengHei"/>
          <w:color w:val="0432FF"/>
          <w:lang w:eastAsia="zh-TW"/>
        </w:rPr>
        <w:t>AI功能的應用程式。</w:t>
      </w:r>
    </w:p>
    <w:p w14:paraId="49989465" w14:textId="237969FA" w:rsidR="00F24F4E" w:rsidRPr="002A5079" w:rsidRDefault="00F24F4E">
      <w:pPr>
        <w:pStyle w:val="Heading4"/>
        <w:rPr>
          <w:rFonts w:ascii="Microsoft JhengHei" w:eastAsia="Microsoft JhengHei" w:hAnsi="Microsoft JhengHei"/>
          <w:b w:val="0"/>
          <w:bCs/>
          <w:i/>
          <w:iCs w:val="0"/>
        </w:rPr>
      </w:pPr>
      <w:r w:rsidRPr="002A5079">
        <w:rPr>
          <w:rFonts w:ascii="Microsoft JhengHei" w:eastAsia="Microsoft JhengHei" w:hAnsi="Microsoft JhengHei"/>
          <w:b w:val="0"/>
          <w:bCs/>
          <w:iCs w:val="0"/>
        </w:rPr>
        <w:t>AI系統</w:t>
      </w:r>
      <w:r w:rsidR="002A5079">
        <w:rPr>
          <w:rFonts w:ascii="Microsoft JhengHei" w:eastAsia="Microsoft JhengHei" w:hAnsi="Microsoft JhengHei" w:hint="eastAsia"/>
          <w:b w:val="0"/>
          <w:bCs/>
          <w:i/>
          <w:iCs w:val="0"/>
          <w:lang w:eastAsia="zh-TW"/>
        </w:rPr>
        <w:t>的</w:t>
      </w:r>
      <w:r w:rsidRPr="002A5079">
        <w:rPr>
          <w:rFonts w:ascii="Microsoft JhengHei" w:eastAsia="Microsoft JhengHei" w:hAnsi="Microsoft JhengHei"/>
          <w:b w:val="0"/>
          <w:bCs/>
          <w:iCs w:val="0"/>
        </w:rPr>
        <w:t>評估與核准</w:t>
      </w:r>
    </w:p>
    <w:p w14:paraId="7D81C3C0" w14:textId="5863CEA0" w:rsidR="00F24F4E" w:rsidRPr="00F24F4E" w:rsidRDefault="00F24F4E" w:rsidP="002A507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2A5079">
        <w:rPr>
          <w:rStyle w:val="Strong"/>
          <w:rFonts w:ascii="Microsoft JhengHei" w:eastAsia="Microsoft JhengHei" w:hAnsi="Microsoft JhengHei"/>
        </w:rPr>
        <w:t>AI系統</w:t>
      </w:r>
      <w:r w:rsidR="002A5079">
        <w:rPr>
          <w:rStyle w:val="Strong"/>
          <w:rFonts w:ascii="Microsoft JhengHei" w:eastAsia="Microsoft JhengHei" w:hAnsi="Microsoft JhengHei" w:hint="eastAsia"/>
          <w:lang w:eastAsia="zh-TW"/>
        </w:rPr>
        <w:t>的</w:t>
      </w:r>
      <w:r w:rsidRPr="002A5079">
        <w:rPr>
          <w:rStyle w:val="Strong"/>
          <w:rFonts w:ascii="Microsoft JhengHei" w:eastAsia="Microsoft JhengHei" w:hAnsi="Microsoft JhengHei"/>
        </w:rPr>
        <w:t>評估標準</w:t>
      </w:r>
      <w:r w:rsidRPr="00F24F4E">
        <w:rPr>
          <w:rFonts w:ascii="Microsoft JhengHei" w:eastAsia="Microsoft JhengHei" w:hAnsi="Microsoft JhengHei"/>
        </w:rPr>
        <w:t>：定期以真實世界</w:t>
      </w:r>
      <w:r w:rsidR="002A5079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資料</w:t>
      </w:r>
      <w:r w:rsidR="002A5079">
        <w:rPr>
          <w:rFonts w:ascii="Microsoft JhengHei" w:eastAsia="Microsoft JhengHei" w:hAnsi="Microsoft JhengHei" w:hint="eastAsia"/>
          <w:lang w:eastAsia="zh-TW"/>
        </w:rPr>
        <w:t>來</w:t>
      </w:r>
      <w:r w:rsidRPr="00F24F4E">
        <w:rPr>
          <w:rFonts w:ascii="Microsoft JhengHei" w:eastAsia="Microsoft JhengHei" w:hAnsi="Microsoft JhengHei"/>
        </w:rPr>
        <w:t>測試與驗證AI系統</w:t>
      </w:r>
      <w:r w:rsidR="002A5079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輸出，確保準確性，並依業務風險</w:t>
      </w:r>
      <w:r w:rsidR="002A5079">
        <w:rPr>
          <w:rFonts w:ascii="Microsoft JhengHei" w:eastAsia="Microsoft JhengHei" w:hAnsi="Microsoft JhengHei" w:hint="eastAsia"/>
          <w:lang w:eastAsia="zh-TW"/>
        </w:rPr>
        <w:t xml:space="preserve"> </w:t>
      </w:r>
      <w:r w:rsidRPr="00F24F4E">
        <w:rPr>
          <w:rFonts w:ascii="Microsoft JhengHei" w:eastAsia="Microsoft JhengHei" w:hAnsi="Microsoft JhengHei"/>
        </w:rPr>
        <w:t>/</w:t>
      </w:r>
      <w:r w:rsidR="002A5079">
        <w:rPr>
          <w:rFonts w:ascii="Microsoft JhengHei" w:eastAsia="Microsoft JhengHei" w:hAnsi="Microsoft JhengHei" w:hint="eastAsia"/>
          <w:lang w:eastAsia="zh-TW"/>
        </w:rPr>
        <w:t xml:space="preserve"> </w:t>
      </w:r>
      <w:r w:rsidRPr="00F24F4E">
        <w:rPr>
          <w:rFonts w:ascii="Microsoft JhengHei" w:eastAsia="Microsoft JhengHei" w:hAnsi="Microsoft JhengHei"/>
        </w:rPr>
        <w:t>報酬</w:t>
      </w:r>
      <w:r w:rsidR="002A5079">
        <w:rPr>
          <w:rFonts w:ascii="Microsoft JhengHei" w:eastAsia="Microsoft JhengHei" w:hAnsi="Microsoft JhengHei" w:hint="eastAsia"/>
          <w:lang w:eastAsia="zh-TW"/>
        </w:rPr>
        <w:t>來</w:t>
      </w:r>
      <w:r w:rsidRPr="00F24F4E">
        <w:rPr>
          <w:rFonts w:ascii="Microsoft JhengHei" w:eastAsia="Microsoft JhengHei" w:hAnsi="Microsoft JhengHei"/>
        </w:rPr>
        <w:t>平衡調整</w:t>
      </w:r>
      <w:r w:rsidR="002A5079" w:rsidRPr="00F24F4E">
        <w:rPr>
          <w:rFonts w:ascii="Microsoft JhengHei" w:eastAsia="Microsoft JhengHei" w:hAnsi="Microsoft JhengHei"/>
        </w:rPr>
        <w:t>（如NIST AI RMF 1.0可信度）</w:t>
      </w:r>
      <w:r w:rsidRPr="00F24F4E">
        <w:rPr>
          <w:rFonts w:ascii="Microsoft JhengHei" w:eastAsia="Microsoft JhengHei" w:hAnsi="Microsoft JhengHei"/>
        </w:rPr>
        <w:t>。</w:t>
      </w:r>
    </w:p>
    <w:p w14:paraId="763F8D84" w14:textId="0EFA5F29" w:rsidR="00F24F4E" w:rsidRPr="00F24F4E" w:rsidRDefault="00F24F4E" w:rsidP="002A507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2A5079">
        <w:rPr>
          <w:rStyle w:val="Strong"/>
          <w:rFonts w:ascii="Microsoft JhengHei" w:eastAsia="Microsoft JhengHei" w:hAnsi="Microsoft JhengHei"/>
        </w:rPr>
        <w:t>AI系統與應用核准</w:t>
      </w:r>
      <w:r w:rsidRPr="00F24F4E">
        <w:rPr>
          <w:rFonts w:ascii="Microsoft JhengHei" w:eastAsia="Microsoft JhengHei" w:hAnsi="Microsoft JhengHei"/>
        </w:rPr>
        <w:t>：建立明確流程，審核AI系統及應用案例，考量AI技術的使用、開發及採購。採用經過強化、AI最佳化基礎架構訓練的系統，確保可靠、可擴充且</w:t>
      </w:r>
      <w:r w:rsidR="002A5079">
        <w:rPr>
          <w:rFonts w:ascii="Microsoft JhengHei" w:eastAsia="Microsoft JhengHei" w:hAnsi="Microsoft JhengHei" w:hint="eastAsia"/>
          <w:lang w:eastAsia="zh-TW"/>
        </w:rPr>
        <w:t>有效率的</w:t>
      </w:r>
      <w:r w:rsidRPr="00F24F4E">
        <w:rPr>
          <w:rFonts w:ascii="Microsoft JhengHei" w:eastAsia="Microsoft JhengHei" w:hAnsi="Microsoft JhengHei"/>
        </w:rPr>
        <w:t>。</w:t>
      </w:r>
    </w:p>
    <w:p w14:paraId="7F24E906" w14:textId="3650DDD6" w:rsidR="00F24F4E" w:rsidRPr="00F24F4E" w:rsidRDefault="002A5079" w:rsidP="002A507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>
        <w:rPr>
          <w:rStyle w:val="Strong"/>
          <w:rFonts w:ascii="Microsoft JhengHei" w:eastAsia="Microsoft JhengHei" w:hAnsi="Microsoft JhengHei" w:hint="eastAsia"/>
          <w:lang w:eastAsia="zh-TW"/>
        </w:rPr>
        <w:t>以</w:t>
      </w:r>
      <w:r w:rsidR="00F24F4E" w:rsidRPr="002A5079">
        <w:rPr>
          <w:rStyle w:val="Strong"/>
          <w:rFonts w:ascii="Microsoft JhengHei" w:eastAsia="Microsoft JhengHei" w:hAnsi="Microsoft JhengHei"/>
        </w:rPr>
        <w:t>責任與安全</w:t>
      </w:r>
      <w:r>
        <w:rPr>
          <w:rStyle w:val="Strong"/>
          <w:rFonts w:ascii="Microsoft JhengHei" w:eastAsia="Microsoft JhengHei" w:hAnsi="Microsoft JhengHei" w:hint="eastAsia"/>
          <w:lang w:eastAsia="zh-TW"/>
        </w:rPr>
        <w:t>建置</w:t>
      </w:r>
      <w:r w:rsidR="00F24F4E" w:rsidRPr="00F24F4E">
        <w:rPr>
          <w:rFonts w:ascii="Microsoft JhengHei" w:eastAsia="Microsoft JhengHei" w:hAnsi="Microsoft JhengHei"/>
        </w:rPr>
        <w:t>：AI部署須遵循責任與安全原則，進行偏見及有害內容評估，並與外部專家合作識別安全問題。承諾AI技術重視隱私、</w:t>
      </w:r>
      <w:r>
        <w:rPr>
          <w:rFonts w:ascii="Microsoft JhengHei" w:eastAsia="Microsoft JhengHei" w:hAnsi="Microsoft JhengHei" w:hint="eastAsia"/>
          <w:lang w:eastAsia="zh-TW"/>
        </w:rPr>
        <w:t>資訊</w:t>
      </w:r>
      <w:r w:rsidR="00F24F4E" w:rsidRPr="00F24F4E">
        <w:rPr>
          <w:rFonts w:ascii="Microsoft JhengHei" w:eastAsia="Microsoft JhengHei" w:hAnsi="Microsoft JhengHei"/>
        </w:rPr>
        <w:t>安全、包容、信任與安全</w:t>
      </w:r>
      <w:r>
        <w:rPr>
          <w:rFonts w:ascii="Microsoft JhengHei" w:eastAsia="Microsoft JhengHei" w:hAnsi="Microsoft JhengHei" w:hint="eastAsia"/>
          <w:lang w:eastAsia="zh-TW"/>
        </w:rPr>
        <w:t>性</w:t>
      </w:r>
      <w:r w:rsidR="00F24F4E" w:rsidRPr="00F24F4E">
        <w:rPr>
          <w:rFonts w:ascii="Microsoft JhengHei" w:eastAsia="Microsoft JhengHei" w:hAnsi="Microsoft JhengHei"/>
        </w:rPr>
        <w:t>，積極改善限制並持續提升效能與安全。</w:t>
      </w:r>
    </w:p>
    <w:p w14:paraId="460C96EC" w14:textId="77777777" w:rsidR="00F24F4E" w:rsidRPr="002A5079" w:rsidRDefault="00F24F4E">
      <w:pPr>
        <w:pStyle w:val="Heading4"/>
        <w:rPr>
          <w:rFonts w:ascii="Microsoft JhengHei" w:eastAsia="Microsoft JhengHei" w:hAnsi="Microsoft JhengHei"/>
          <w:b w:val="0"/>
          <w:bCs/>
          <w:i/>
          <w:iCs w:val="0"/>
        </w:rPr>
      </w:pPr>
      <w:r w:rsidRPr="002A5079">
        <w:rPr>
          <w:rFonts w:ascii="Microsoft JhengHei" w:eastAsia="Microsoft JhengHei" w:hAnsi="Microsoft JhengHei"/>
          <w:b w:val="0"/>
          <w:bCs/>
          <w:iCs w:val="0"/>
        </w:rPr>
        <w:t>資源與風險管理</w:t>
      </w:r>
    </w:p>
    <w:p w14:paraId="6C06AC6E" w14:textId="77777777" w:rsidR="00F24F4E" w:rsidRPr="00F24F4E" w:rsidRDefault="00F24F4E" w:rsidP="002A507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2A5079">
        <w:rPr>
          <w:rStyle w:val="Strong"/>
          <w:rFonts w:ascii="Microsoft JhengHei" w:eastAsia="Microsoft JhengHei" w:hAnsi="Microsoft JhengHei"/>
        </w:rPr>
        <w:t>確保內容符合智慧財產權（IP）</w:t>
      </w:r>
      <w:r w:rsidRPr="00F24F4E">
        <w:rPr>
          <w:rFonts w:ascii="Microsoft JhengHei" w:eastAsia="Microsoft JhengHei" w:hAnsi="Microsoft JhengHei"/>
        </w:rPr>
        <w:t>：產生影像、影片或語音內容時，須確保解決方案供應商具合法保障，包括公平對待創作者及尊重智慧財產權。</w:t>
      </w:r>
    </w:p>
    <w:p w14:paraId="5711E9DA" w14:textId="5AC23D78" w:rsidR="00F24F4E" w:rsidRPr="00F24F4E" w:rsidRDefault="00F24F4E" w:rsidP="002A507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740687">
        <w:rPr>
          <w:rStyle w:val="Strong"/>
          <w:rFonts w:ascii="Microsoft JhengHei" w:eastAsia="Microsoft JhengHei" w:hAnsi="Microsoft JhengHei"/>
        </w:rPr>
        <w:t>合規性評估</w:t>
      </w:r>
      <w:r w:rsidRPr="00F24F4E">
        <w:rPr>
          <w:rFonts w:ascii="Microsoft JhengHei" w:eastAsia="Microsoft JhengHei" w:hAnsi="Microsoft JhengHei"/>
        </w:rPr>
        <w:t>：定期評估所有生成式AI使用的合規狀態，確保符合內部政策</w:t>
      </w:r>
      <w:r w:rsidR="00740687">
        <w:rPr>
          <w:rFonts w:ascii="Microsoft JhengHei" w:eastAsia="Microsoft JhengHei" w:hAnsi="Microsoft JhengHei" w:hint="eastAsia"/>
          <w:lang w:eastAsia="zh-TW"/>
        </w:rPr>
        <w:t>、適用的</w:t>
      </w:r>
      <w:r w:rsidRPr="00F24F4E">
        <w:rPr>
          <w:rFonts w:ascii="Microsoft JhengHei" w:eastAsia="Microsoft JhengHei" w:hAnsi="Microsoft JhengHei"/>
        </w:rPr>
        <w:t>法律</w:t>
      </w:r>
      <w:r w:rsidR="00740687">
        <w:rPr>
          <w:rFonts w:ascii="Microsoft JhengHei" w:eastAsia="Microsoft JhengHei" w:hAnsi="Microsoft JhengHei" w:hint="eastAsia"/>
          <w:lang w:eastAsia="zh-TW"/>
        </w:rPr>
        <w:t>及</w:t>
      </w:r>
      <w:r w:rsidRPr="00F24F4E">
        <w:rPr>
          <w:rFonts w:ascii="Microsoft JhengHei" w:eastAsia="Microsoft JhengHei" w:hAnsi="Microsoft JhengHei"/>
        </w:rPr>
        <w:t>規</w:t>
      </w:r>
      <w:r w:rsidR="00740687">
        <w:rPr>
          <w:rFonts w:ascii="Microsoft JhengHei" w:eastAsia="Microsoft JhengHei" w:hAnsi="Microsoft JhengHei" w:hint="eastAsia"/>
          <w:lang w:eastAsia="zh-TW"/>
        </w:rPr>
        <w:t>定</w:t>
      </w:r>
      <w:r w:rsidRPr="00F24F4E">
        <w:rPr>
          <w:rFonts w:ascii="Microsoft JhengHei" w:eastAsia="Microsoft JhengHei" w:hAnsi="Microsoft JhengHei"/>
        </w:rPr>
        <w:t>。</w:t>
      </w:r>
    </w:p>
    <w:p w14:paraId="65452DA1" w14:textId="54592754" w:rsidR="00F24F4E" w:rsidRPr="00F24F4E" w:rsidRDefault="00F24F4E" w:rsidP="002A507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740687">
        <w:rPr>
          <w:rStyle w:val="Strong"/>
          <w:rFonts w:ascii="Microsoft JhengHei" w:eastAsia="Microsoft JhengHei" w:hAnsi="Microsoft JhengHei"/>
        </w:rPr>
        <w:t>AI風險分類</w:t>
      </w:r>
      <w:r w:rsidRPr="00F24F4E">
        <w:rPr>
          <w:rFonts w:ascii="Microsoft JhengHei" w:eastAsia="Microsoft JhengHei" w:hAnsi="Microsoft JhengHei"/>
        </w:rPr>
        <w:t>：依組織風險概況，以風險為基礎分類AI系統及應用案例，對高風險AI系統或應用採取適當</w:t>
      </w:r>
      <w:r w:rsidR="00740687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控管與監督。</w:t>
      </w:r>
    </w:p>
    <w:p w14:paraId="29F466BC" w14:textId="1C66E73A" w:rsidR="00F24F4E" w:rsidRPr="00F24F4E" w:rsidRDefault="00F24F4E" w:rsidP="002A507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740687">
        <w:rPr>
          <w:rStyle w:val="Strong"/>
          <w:rFonts w:ascii="Microsoft JhengHei" w:eastAsia="Microsoft JhengHei" w:hAnsi="Microsoft JhengHei"/>
        </w:rPr>
        <w:lastRenderedPageBreak/>
        <w:t>混合AI策略</w:t>
      </w:r>
      <w:r w:rsidRPr="00F24F4E">
        <w:rPr>
          <w:rFonts w:ascii="Microsoft JhengHei" w:eastAsia="Microsoft JhengHei" w:hAnsi="Microsoft JhengHei"/>
        </w:rPr>
        <w:t>：採用混合AI策略，動態整合自有及第三方AI模型，定期評估及更新模型，確保高品質成果，同時確保第三方AI供應商</w:t>
      </w:r>
      <w:r w:rsidR="00740687">
        <w:rPr>
          <w:rFonts w:ascii="Microsoft JhengHei" w:eastAsia="Microsoft JhengHei" w:hAnsi="Microsoft JhengHei" w:hint="eastAsia"/>
          <w:lang w:eastAsia="zh-TW"/>
        </w:rPr>
        <w:t>，</w:t>
      </w:r>
      <w:r w:rsidRPr="00F24F4E">
        <w:rPr>
          <w:rFonts w:ascii="Microsoft JhengHei" w:eastAsia="Microsoft JhengHei" w:hAnsi="Microsoft JhengHei"/>
        </w:rPr>
        <w:t>未經許可不得使用用戶資料訓練或改進其模型。</w:t>
      </w:r>
    </w:p>
    <w:p w14:paraId="20160DB2" w14:textId="14C7834B" w:rsidR="00F24F4E" w:rsidRPr="00F24F4E" w:rsidRDefault="00F24F4E" w:rsidP="002A507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740687">
        <w:rPr>
          <w:rStyle w:val="Strong"/>
          <w:rFonts w:ascii="Microsoft JhengHei" w:eastAsia="Microsoft JhengHei" w:hAnsi="Microsoft JhengHei"/>
        </w:rPr>
        <w:t>事件應變</w:t>
      </w:r>
      <w:r w:rsidRPr="00F24F4E">
        <w:rPr>
          <w:rFonts w:ascii="Microsoft JhengHei" w:eastAsia="Microsoft JhengHei" w:hAnsi="Microsoft JhengHei"/>
        </w:rPr>
        <w:t>：</w:t>
      </w:r>
      <w:r w:rsidR="00740687" w:rsidRPr="00740687">
        <w:rPr>
          <w:rFonts w:ascii="Microsoft JhengHei" w:eastAsia="Microsoft JhengHei" w:hAnsi="Microsoft JhengHei"/>
        </w:rPr>
        <w:t>建立事件應變程序以處理任何與</w:t>
      </w:r>
      <w:r w:rsidR="00740687">
        <w:rPr>
          <w:rFonts w:ascii="Microsoft JhengHei" w:eastAsia="Microsoft JhengHei" w:hAnsi="Microsoft JhengHei" w:hint="eastAsia"/>
          <w:lang w:eastAsia="zh-TW"/>
        </w:rPr>
        <w:t xml:space="preserve"> </w:t>
      </w:r>
      <w:r w:rsidR="00740687">
        <w:rPr>
          <w:rFonts w:ascii="Microsoft JhengHei" w:eastAsia="Microsoft JhengHei" w:hAnsi="Microsoft JhengHei"/>
          <w:lang w:eastAsia="zh-TW"/>
        </w:rPr>
        <w:t xml:space="preserve">AI </w:t>
      </w:r>
      <w:r w:rsidR="00740687" w:rsidRPr="00740687">
        <w:rPr>
          <w:rFonts w:ascii="Microsoft JhengHei" w:eastAsia="Microsoft JhengHei" w:hAnsi="Microsoft JhengHei"/>
        </w:rPr>
        <w:t>使用相關的問題或違規行為，並明確定義角色與及時的解決程序，同時輔以詳細的文件記錄，以利未來降低風險。</w:t>
      </w:r>
    </w:p>
    <w:p w14:paraId="09181F83" w14:textId="77777777" w:rsidR="00F24F4E" w:rsidRPr="00740687" w:rsidRDefault="00F24F4E">
      <w:pPr>
        <w:pStyle w:val="Heading4"/>
        <w:rPr>
          <w:rFonts w:ascii="Microsoft JhengHei" w:eastAsia="Microsoft JhengHei" w:hAnsi="Microsoft JhengHei"/>
          <w:b w:val="0"/>
          <w:bCs/>
          <w:i/>
          <w:iCs w:val="0"/>
        </w:rPr>
      </w:pPr>
      <w:r w:rsidRPr="00740687">
        <w:rPr>
          <w:rFonts w:ascii="Microsoft JhengHei" w:eastAsia="Microsoft JhengHei" w:hAnsi="Microsoft JhengHei"/>
          <w:b w:val="0"/>
          <w:bCs/>
          <w:iCs w:val="0"/>
        </w:rPr>
        <w:t>員工訓練</w:t>
      </w:r>
    </w:p>
    <w:p w14:paraId="7D7DA0C1" w14:textId="6E61B2AB" w:rsidR="00F24F4E" w:rsidRPr="00F24F4E" w:rsidRDefault="00F24F4E" w:rsidP="00F24F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Microsoft JhengHei" w:eastAsia="Microsoft JhengHei" w:hAnsi="Microsoft JhengHei"/>
        </w:rPr>
      </w:pPr>
      <w:r w:rsidRPr="00740687">
        <w:rPr>
          <w:rStyle w:val="Strong"/>
          <w:rFonts w:ascii="Microsoft JhengHei" w:eastAsia="Microsoft JhengHei" w:hAnsi="Microsoft JhengHei"/>
        </w:rPr>
        <w:t>AI</w:t>
      </w:r>
      <w:r w:rsidR="00740687">
        <w:rPr>
          <w:rStyle w:val="Strong"/>
          <w:rFonts w:ascii="Microsoft JhengHei" w:eastAsia="Microsoft JhengHei" w:hAnsi="Microsoft JhengHei" w:hint="eastAsia"/>
          <w:lang w:eastAsia="zh-TW"/>
        </w:rPr>
        <w:t>的</w:t>
      </w:r>
      <w:r w:rsidRPr="00740687">
        <w:rPr>
          <w:rStyle w:val="Strong"/>
          <w:rFonts w:ascii="Microsoft JhengHei" w:eastAsia="Microsoft JhengHei" w:hAnsi="Microsoft JhengHei"/>
        </w:rPr>
        <w:t>回饋機制</w:t>
      </w:r>
      <w:r w:rsidRPr="00F24F4E">
        <w:rPr>
          <w:rFonts w:ascii="Microsoft JhengHei" w:eastAsia="Microsoft JhengHei" w:hAnsi="Microsoft JhengHei"/>
        </w:rPr>
        <w:t>：為持續改進，定期進行員工</w:t>
      </w:r>
      <w:r w:rsidR="00740687">
        <w:rPr>
          <w:rFonts w:ascii="Microsoft JhengHei" w:eastAsia="Microsoft JhengHei" w:hAnsi="Microsoft JhengHei" w:hint="eastAsia"/>
          <w:lang w:eastAsia="zh-TW"/>
        </w:rPr>
        <w:t>的</w:t>
      </w:r>
      <w:r w:rsidRPr="00F24F4E">
        <w:rPr>
          <w:rFonts w:ascii="Microsoft JhengHei" w:eastAsia="Microsoft JhengHei" w:hAnsi="Microsoft JhengHei"/>
        </w:rPr>
        <w:t>AI工具使用經驗調查及回饋，並與技術供應商定期檢討，獲取可行建議以提升AI效能及用戶滿意度。</w:t>
      </w:r>
    </w:p>
    <w:p w14:paraId="578D06D8" w14:textId="77777777" w:rsidR="00F24F4E" w:rsidRDefault="00F24F4E" w:rsidP="00B256DD">
      <w:pPr>
        <w:pStyle w:val="Heading1"/>
        <w:rPr>
          <w:lang w:eastAsia="zh-TW"/>
        </w:rPr>
      </w:pPr>
      <w:bookmarkStart w:id="17" w:name="_Toc218608634"/>
      <w:r w:rsidRPr="00B256DD">
        <w:t xml:space="preserve">7. </w:t>
      </w:r>
      <w:r w:rsidRPr="00B256DD">
        <w:t>政策治理</w:t>
      </w:r>
      <w:bookmarkEnd w:id="17"/>
    </w:p>
    <w:p w14:paraId="7A9EE9FD" w14:textId="34C5040A" w:rsidR="00740687" w:rsidRPr="00740687" w:rsidRDefault="00740687" w:rsidP="00740687">
      <w:pPr>
        <w:rPr>
          <w:lang w:eastAsia="zh-TW"/>
        </w:rPr>
      </w:pPr>
      <w:r w:rsidRPr="002A5079">
        <w:rPr>
          <w:rFonts w:ascii="Microsoft JhengHei" w:eastAsia="Microsoft JhengHei" w:hAnsi="Microsoft JhengHei"/>
          <w:color w:val="0432FF"/>
          <w:lang w:eastAsia="zh-TW"/>
        </w:rPr>
        <w:t>指引：請依組織需求編輯本節。</w:t>
      </w:r>
    </w:p>
    <w:p w14:paraId="584C7A8A" w14:textId="77777777" w:rsidR="00F24F4E" w:rsidRPr="00740687" w:rsidRDefault="00F24F4E">
      <w:pPr>
        <w:pStyle w:val="Heading4"/>
        <w:rPr>
          <w:rFonts w:ascii="Microsoft JhengHei" w:eastAsia="Microsoft JhengHei" w:hAnsi="Microsoft JhengHei"/>
          <w:i/>
          <w:iCs w:val="0"/>
        </w:rPr>
      </w:pPr>
      <w:r w:rsidRPr="00740687">
        <w:rPr>
          <w:rFonts w:ascii="Microsoft JhengHei" w:eastAsia="Microsoft JhengHei" w:hAnsi="Microsoft JhengHei"/>
          <w:iCs w:val="0"/>
        </w:rPr>
        <w:t>7.1 角色與責任</w:t>
      </w:r>
    </w:p>
    <w:p w14:paraId="7F276AE0" w14:textId="77777777" w:rsidR="004F0F1A" w:rsidRDefault="00F24F4E" w:rsidP="00740687">
      <w:pPr>
        <w:pStyle w:val="NormalWeb"/>
        <w:numPr>
          <w:ilvl w:val="0"/>
          <w:numId w:val="26"/>
        </w:numPr>
        <w:ind w:leftChars="178" w:left="708" w:hangingChars="117" w:hanging="281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AI使用相關角色與責任須明確定義並記錄，包括內外部決策能力、職能及角色</w:t>
      </w:r>
    </w:p>
    <w:p w14:paraId="0905D375" w14:textId="14E0624A" w:rsidR="00F24F4E" w:rsidRPr="00F24F4E" w:rsidRDefault="00F24F4E" w:rsidP="00740687">
      <w:pPr>
        <w:pStyle w:val="NormalWeb"/>
        <w:numPr>
          <w:ilvl w:val="0"/>
          <w:numId w:val="26"/>
        </w:numPr>
        <w:ind w:leftChars="178" w:left="708" w:hangingChars="117" w:hanging="281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所有參與AI系統部署及管理的團隊成員，須明確了解其職責，並負責確保AI技術的倫理運用，符合</w:t>
      </w:r>
      <w:r w:rsidR="00740687">
        <w:rPr>
          <w:rFonts w:ascii="Microsoft JhengHei" w:eastAsia="Microsoft JhengHei" w:hAnsi="Microsoft JhengHei" w:hint="eastAsia"/>
          <w:lang w:eastAsia="zh-TW"/>
        </w:rPr>
        <w:t xml:space="preserve"> </w:t>
      </w:r>
      <w:r w:rsidRPr="00740687">
        <w:rPr>
          <w:rFonts w:ascii="Microsoft JhengHei" w:eastAsia="Microsoft JhengHei" w:hAnsi="Microsoft JhengHei" w:cstheme="minorBidi"/>
          <w:color w:val="0432FF"/>
          <w:lang w:val="en-GB" w:eastAsia="zh-TW"/>
        </w:rPr>
        <w:t>[Organisation]</w:t>
      </w:r>
      <w:r w:rsidR="00740687">
        <w:rPr>
          <w:rFonts w:ascii="Microsoft JhengHei" w:eastAsia="Microsoft JhengHei" w:hAnsi="Microsoft JhengHei" w:cstheme="minorBidi" w:hint="eastAsia"/>
          <w:color w:val="0432FF"/>
          <w:lang w:val="en-GB" w:eastAsia="zh-TW"/>
        </w:rPr>
        <w:t xml:space="preserve"> </w:t>
      </w:r>
      <w:r w:rsidR="00740687" w:rsidRPr="00740687">
        <w:rPr>
          <w:rFonts w:ascii="Microsoft JhengHei" w:eastAsia="Microsoft JhengHei" w:hAnsi="Microsoft JhengHei" w:cstheme="minorBidi" w:hint="eastAsia"/>
          <w:lang w:val="en-GB" w:eastAsia="zh-TW"/>
        </w:rPr>
        <w:t>的</w:t>
      </w:r>
      <w:r w:rsidRPr="00F24F4E">
        <w:rPr>
          <w:rFonts w:ascii="Microsoft JhengHei" w:eastAsia="Microsoft JhengHei" w:hAnsi="Microsoft JhengHei"/>
          <w:lang w:eastAsia="zh-TW"/>
        </w:rPr>
        <w:t>宗旨與價值。</w:t>
      </w:r>
    </w:p>
    <w:p w14:paraId="3F8DE261" w14:textId="77777777" w:rsidR="00F24F4E" w:rsidRPr="00F24F4E" w:rsidRDefault="00F24F4E">
      <w:pPr>
        <w:pStyle w:val="Heading4"/>
        <w:rPr>
          <w:rFonts w:ascii="Microsoft JhengHei" w:eastAsia="Microsoft JhengHei" w:hAnsi="Microsoft JhengHei"/>
          <w:i/>
          <w:iCs w:val="0"/>
        </w:rPr>
      </w:pPr>
      <w:r w:rsidRPr="00F24F4E">
        <w:rPr>
          <w:rFonts w:ascii="Microsoft JhengHei" w:eastAsia="Microsoft JhengHei" w:hAnsi="Microsoft JhengHei"/>
          <w:iCs w:val="0"/>
        </w:rPr>
        <w:t>7.2 政策審查</w:t>
      </w:r>
    </w:p>
    <w:p w14:paraId="413289E4" w14:textId="5A75A558" w:rsidR="00F24F4E" w:rsidRPr="00F24F4E" w:rsidRDefault="00F24F4E">
      <w:pPr>
        <w:pStyle w:val="NormalWeb"/>
        <w:rPr>
          <w:rFonts w:ascii="Microsoft JhengHei" w:eastAsia="Microsoft JhengHei" w:hAnsi="Microsoft JhengHei"/>
        </w:rPr>
      </w:pPr>
      <w:proofErr w:type="spellStart"/>
      <w:r w:rsidRPr="00F24F4E">
        <w:rPr>
          <w:rFonts w:ascii="Microsoft JhengHei" w:eastAsia="Microsoft JhengHei" w:hAnsi="Microsoft JhengHei"/>
        </w:rPr>
        <w:t>政策文件須依</w:t>
      </w:r>
      <w:proofErr w:type="spellEnd"/>
      <w:r w:rsidR="004F0F1A">
        <w:rPr>
          <w:rFonts w:ascii="Microsoft JhengHei" w:eastAsia="Microsoft JhengHei" w:hAnsi="Microsoft JhengHei" w:hint="eastAsia"/>
          <w:lang w:eastAsia="zh-TW"/>
        </w:rPr>
        <w:t xml:space="preserve"> </w:t>
      </w:r>
      <w:r w:rsidRPr="004F0F1A">
        <w:rPr>
          <w:rFonts w:ascii="Microsoft JhengHei" w:eastAsia="Microsoft JhengHei" w:hAnsi="Microsoft JhengHei" w:cstheme="minorBidi"/>
          <w:color w:val="0432FF"/>
          <w:lang w:val="en-GB" w:eastAsia="zh-TW"/>
        </w:rPr>
        <w:t>[Organisation自行定義審查頻率（如每年）]</w:t>
      </w:r>
      <w:r w:rsidR="004F0F1A" w:rsidRPr="004F0F1A">
        <w:rPr>
          <w:rFonts w:ascii="Microsoft JhengHei" w:eastAsia="Microsoft JhengHei" w:hAnsi="Microsoft JhengHei" w:cstheme="minorBidi" w:hint="eastAsia"/>
          <w:color w:val="0432FF"/>
          <w:lang w:val="en-GB" w:eastAsia="zh-TW"/>
        </w:rPr>
        <w:t xml:space="preserve"> </w:t>
      </w:r>
      <w:proofErr w:type="spellStart"/>
      <w:r w:rsidRPr="00F24F4E">
        <w:rPr>
          <w:rFonts w:ascii="Microsoft JhengHei" w:eastAsia="Microsoft JhengHei" w:hAnsi="Microsoft JhengHei"/>
        </w:rPr>
        <w:t>定期審查並視需要更新，確保內容持續符合</w:t>
      </w:r>
      <w:proofErr w:type="spellEnd"/>
      <w:r w:rsidR="004F0F1A">
        <w:rPr>
          <w:rFonts w:ascii="Microsoft JhengHei" w:eastAsia="Microsoft JhengHei" w:hAnsi="Microsoft JhengHei" w:hint="eastAsia"/>
          <w:lang w:eastAsia="zh-TW"/>
        </w:rPr>
        <w:t xml:space="preserve"> </w:t>
      </w:r>
      <w:r w:rsidR="004F0F1A" w:rsidRPr="00740687">
        <w:rPr>
          <w:rFonts w:ascii="Microsoft JhengHei" w:eastAsia="Microsoft JhengHei" w:hAnsi="Microsoft JhengHei" w:cstheme="minorBidi"/>
          <w:color w:val="0432FF"/>
          <w:lang w:val="en-GB" w:eastAsia="zh-TW"/>
        </w:rPr>
        <w:t>[Organisation]</w:t>
      </w:r>
      <w:r w:rsidR="004F0F1A">
        <w:rPr>
          <w:rFonts w:ascii="Microsoft JhengHei" w:eastAsia="Microsoft JhengHei" w:hAnsi="Microsoft JhengHei" w:cstheme="minorBidi" w:hint="eastAsia"/>
          <w:color w:val="0432FF"/>
          <w:lang w:val="en-GB" w:eastAsia="zh-TW"/>
        </w:rPr>
        <w:t xml:space="preserve"> </w:t>
      </w:r>
      <w:r w:rsidR="004F0F1A" w:rsidRPr="004F0F1A">
        <w:rPr>
          <w:rFonts w:ascii="Microsoft JhengHei" w:eastAsia="Microsoft JhengHei" w:hAnsi="Microsoft JhengHei" w:cstheme="minorBidi" w:hint="eastAsia"/>
          <w:lang w:val="en-GB" w:eastAsia="zh-TW"/>
        </w:rPr>
        <w:t>的</w:t>
      </w:r>
      <w:proofErr w:type="spellStart"/>
      <w:r w:rsidRPr="00F24F4E">
        <w:rPr>
          <w:rFonts w:ascii="Microsoft JhengHei" w:eastAsia="Microsoft JhengHei" w:hAnsi="Microsoft JhengHei"/>
        </w:rPr>
        <w:t>需求</w:t>
      </w:r>
      <w:proofErr w:type="spellEnd"/>
      <w:r w:rsidRPr="00F24F4E">
        <w:rPr>
          <w:rFonts w:ascii="Microsoft JhengHei" w:eastAsia="Microsoft JhengHei" w:hAnsi="Microsoft JhengHei"/>
        </w:rPr>
        <w:t>。</w:t>
      </w:r>
    </w:p>
    <w:p w14:paraId="4AE0C3D3" w14:textId="77777777" w:rsidR="00F24F4E" w:rsidRPr="00F24F4E" w:rsidRDefault="00F24F4E">
      <w:pPr>
        <w:pStyle w:val="Heading4"/>
        <w:rPr>
          <w:rFonts w:ascii="Microsoft JhengHei" w:eastAsia="Microsoft JhengHei" w:hAnsi="Microsoft JhengHei"/>
          <w:i/>
          <w:iCs w:val="0"/>
        </w:rPr>
      </w:pPr>
      <w:r w:rsidRPr="00F24F4E">
        <w:rPr>
          <w:rFonts w:ascii="Microsoft JhengHei" w:eastAsia="Microsoft JhengHei" w:hAnsi="Microsoft JhengHei"/>
          <w:iCs w:val="0"/>
        </w:rPr>
        <w:t>7.3 核准與認可</w:t>
      </w:r>
    </w:p>
    <w:p w14:paraId="6B174B63" w14:textId="77777777" w:rsidR="004F0F1A" w:rsidRDefault="00F24F4E">
      <w:pPr>
        <w:pStyle w:val="NormalWeb"/>
        <w:rPr>
          <w:rFonts w:ascii="Microsoft JhengHei" w:eastAsia="Microsoft JhengHei" w:hAnsi="Microsoft JhengHei"/>
        </w:rPr>
      </w:pPr>
      <w:proofErr w:type="spellStart"/>
      <w:r w:rsidRPr="00F24F4E">
        <w:rPr>
          <w:rFonts w:ascii="Microsoft JhengHei" w:eastAsia="Microsoft JhengHei" w:hAnsi="Microsoft JhengHei"/>
        </w:rPr>
        <w:t>除非另有說明，本政策自核准日起生效</w:t>
      </w:r>
      <w:proofErr w:type="spellEnd"/>
      <w:r w:rsidRPr="00F24F4E">
        <w:rPr>
          <w:rFonts w:ascii="Microsoft JhengHei" w:eastAsia="Microsoft JhengHei" w:hAnsi="Microsoft JhengHei"/>
        </w:rPr>
        <w:t xml:space="preserve">。 </w:t>
      </w:r>
    </w:p>
    <w:p w14:paraId="2BC540E2" w14:textId="3B70A283" w:rsid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本政策經以下人員核准與認可：</w:t>
      </w:r>
    </w:p>
    <w:p w14:paraId="58996622" w14:textId="77777777" w:rsidR="004F0F1A" w:rsidRPr="00B9325F" w:rsidRDefault="004F0F1A" w:rsidP="004F0F1A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en-GB"/>
        </w:rPr>
      </w:pPr>
    </w:p>
    <w:p w14:paraId="161F91D8" w14:textId="77777777" w:rsidR="004F0F1A" w:rsidRPr="00F24F4E" w:rsidRDefault="004F0F1A">
      <w:pPr>
        <w:pStyle w:val="NormalWeb"/>
        <w:rPr>
          <w:rFonts w:ascii="Microsoft JhengHei" w:eastAsia="Microsoft JhengHei" w:hAnsi="Microsoft JhengHei"/>
          <w:lang w:eastAsia="zh-TW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4F0F1A" w:rsidRPr="00F24F4E" w14:paraId="0255241A" w14:textId="77777777" w:rsidTr="004F0F1A">
        <w:tc>
          <w:tcPr>
            <w:tcW w:w="2835" w:type="dxa"/>
          </w:tcPr>
          <w:p w14:paraId="074FA8D6" w14:textId="35D9343E" w:rsidR="004F0F1A" w:rsidRPr="004F0F1A" w:rsidRDefault="004F0F1A" w:rsidP="004F0F1A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lastRenderedPageBreak/>
              <w:t>文件細節</w:t>
            </w:r>
          </w:p>
        </w:tc>
        <w:tc>
          <w:tcPr>
            <w:tcW w:w="6521" w:type="dxa"/>
          </w:tcPr>
          <w:p w14:paraId="160CC102" w14:textId="77777777" w:rsidR="004F0F1A" w:rsidRPr="00F24F4E" w:rsidRDefault="004F0F1A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</w:tr>
      <w:tr w:rsidR="00F24F4E" w:rsidRPr="00F24F4E" w14:paraId="40DB2186" w14:textId="77777777" w:rsidTr="004F0F1A">
        <w:tc>
          <w:tcPr>
            <w:tcW w:w="2835" w:type="dxa"/>
            <w:hideMark/>
          </w:tcPr>
          <w:p w14:paraId="4956DFAA" w14:textId="77777777" w:rsidR="00F24F4E" w:rsidRPr="004F0F1A" w:rsidRDefault="00F24F4E" w:rsidP="004F0F1A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/>
                <w:b/>
                <w:bCs/>
              </w:rPr>
              <w:t>文件名稱</w:t>
            </w:r>
          </w:p>
        </w:tc>
        <w:tc>
          <w:tcPr>
            <w:tcW w:w="6521" w:type="dxa"/>
            <w:hideMark/>
          </w:tcPr>
          <w:p w14:paraId="24CF5420" w14:textId="2B110F45" w:rsidR="00F24F4E" w:rsidRPr="004F0F1A" w:rsidRDefault="00F24F4E" w:rsidP="004F0F1A">
            <w:pPr>
              <w:rPr>
                <w:rFonts w:ascii="Microsoft JhengHei" w:eastAsia="Microsoft JhengHei" w:hAnsi="Microsoft JhengHei"/>
                <w:color w:val="0432FF"/>
              </w:rPr>
            </w:pPr>
            <w:r w:rsidRPr="004F0F1A">
              <w:rPr>
                <w:rFonts w:ascii="Microsoft JhengHei" w:eastAsia="Microsoft JhengHei" w:hAnsi="Microsoft JhengHei"/>
                <w:color w:val="0432FF"/>
              </w:rPr>
              <w:t>[插入</w:t>
            </w:r>
            <w:r w:rsidR="004F0F1A">
              <w:rPr>
                <w:rFonts w:ascii="Microsoft JhengHei" w:eastAsia="Microsoft JhengHei" w:hAnsi="Microsoft JhengHei" w:hint="eastAsia"/>
                <w:color w:val="0432FF"/>
                <w:lang w:eastAsia="zh-TW"/>
              </w:rPr>
              <w:t>本</w:t>
            </w:r>
            <w:r w:rsidRPr="004F0F1A">
              <w:rPr>
                <w:rFonts w:ascii="Microsoft JhengHei" w:eastAsia="Microsoft JhengHei" w:hAnsi="Microsoft JhengHei"/>
                <w:color w:val="0432FF"/>
              </w:rPr>
              <w:t>政策</w:t>
            </w:r>
            <w:r w:rsidR="004F0F1A">
              <w:rPr>
                <w:rFonts w:ascii="Microsoft JhengHei" w:eastAsia="Microsoft JhengHei" w:hAnsi="Microsoft JhengHei" w:hint="eastAsia"/>
                <w:color w:val="0432FF"/>
                <w:lang w:eastAsia="zh-TW"/>
              </w:rPr>
              <w:t>的</w:t>
            </w:r>
            <w:r w:rsidRPr="004F0F1A">
              <w:rPr>
                <w:rFonts w:ascii="Microsoft JhengHei" w:eastAsia="Microsoft JhengHei" w:hAnsi="Microsoft JhengHei"/>
                <w:color w:val="0432FF"/>
              </w:rPr>
              <w:t>正式名稱]</w:t>
            </w:r>
          </w:p>
        </w:tc>
      </w:tr>
      <w:tr w:rsidR="00F24F4E" w:rsidRPr="00F24F4E" w14:paraId="3655CD6F" w14:textId="77777777" w:rsidTr="004F0F1A">
        <w:tc>
          <w:tcPr>
            <w:tcW w:w="2835" w:type="dxa"/>
            <w:hideMark/>
          </w:tcPr>
          <w:p w14:paraId="31A1D99D" w14:textId="77777777" w:rsidR="00F24F4E" w:rsidRPr="004F0F1A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/>
                <w:b/>
                <w:bCs/>
              </w:rPr>
              <w:t>版本</w:t>
            </w:r>
          </w:p>
        </w:tc>
        <w:tc>
          <w:tcPr>
            <w:tcW w:w="6521" w:type="dxa"/>
            <w:hideMark/>
          </w:tcPr>
          <w:p w14:paraId="29261DE6" w14:textId="77777777" w:rsidR="00F24F4E" w:rsidRPr="004F0F1A" w:rsidRDefault="00F24F4E">
            <w:pPr>
              <w:rPr>
                <w:rFonts w:ascii="Microsoft JhengHei" w:eastAsia="Microsoft JhengHei" w:hAnsi="Microsoft JhengHei"/>
                <w:color w:val="0432FF"/>
              </w:rPr>
            </w:pPr>
            <w:r w:rsidRPr="004F0F1A">
              <w:rPr>
                <w:rFonts w:ascii="Microsoft JhengHei" w:eastAsia="Microsoft JhengHei" w:hAnsi="Microsoft JhengHei"/>
                <w:color w:val="0432FF"/>
              </w:rPr>
              <w:t>[插入目前版本]</w:t>
            </w:r>
          </w:p>
        </w:tc>
      </w:tr>
      <w:tr w:rsidR="00F24F4E" w:rsidRPr="00F24F4E" w14:paraId="7B26347E" w14:textId="77777777" w:rsidTr="004F0F1A">
        <w:tc>
          <w:tcPr>
            <w:tcW w:w="2835" w:type="dxa"/>
            <w:hideMark/>
          </w:tcPr>
          <w:p w14:paraId="14B6DCBD" w14:textId="77777777" w:rsidR="00F24F4E" w:rsidRPr="004F0F1A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/>
                <w:b/>
                <w:bCs/>
              </w:rPr>
              <w:t>作者</w:t>
            </w:r>
          </w:p>
        </w:tc>
        <w:tc>
          <w:tcPr>
            <w:tcW w:w="6521" w:type="dxa"/>
            <w:hideMark/>
          </w:tcPr>
          <w:p w14:paraId="463F0817" w14:textId="54405578" w:rsidR="00F24F4E" w:rsidRPr="004F0F1A" w:rsidRDefault="00F24F4E">
            <w:pPr>
              <w:rPr>
                <w:rFonts w:ascii="Microsoft JhengHei" w:eastAsia="Microsoft JhengHei" w:hAnsi="Microsoft JhengHei"/>
                <w:color w:val="0432FF"/>
              </w:rPr>
            </w:pPr>
            <w:r w:rsidRPr="004F0F1A">
              <w:rPr>
                <w:rFonts w:ascii="Microsoft JhengHei" w:eastAsia="Microsoft JhengHei" w:hAnsi="Microsoft JhengHei"/>
                <w:color w:val="0432FF"/>
              </w:rPr>
              <w:t>[插入政策撰寫人</w:t>
            </w:r>
            <w:r w:rsidR="004F0F1A">
              <w:rPr>
                <w:rFonts w:ascii="Microsoft JhengHei" w:eastAsia="Microsoft JhengHei" w:hAnsi="Microsoft JhengHei" w:hint="eastAsia"/>
                <w:color w:val="0432FF"/>
                <w:lang w:eastAsia="zh-TW"/>
              </w:rPr>
              <w:t>的</w:t>
            </w:r>
            <w:r w:rsidRPr="004F0F1A">
              <w:rPr>
                <w:rFonts w:ascii="Microsoft JhengHei" w:eastAsia="Microsoft JhengHei" w:hAnsi="Microsoft JhengHei"/>
                <w:color w:val="0432FF"/>
              </w:rPr>
              <w:t>姓名及職稱]</w:t>
            </w:r>
          </w:p>
        </w:tc>
      </w:tr>
      <w:tr w:rsidR="00F24F4E" w:rsidRPr="00F24F4E" w14:paraId="011A9164" w14:textId="77777777" w:rsidTr="004F0F1A">
        <w:tc>
          <w:tcPr>
            <w:tcW w:w="2835" w:type="dxa"/>
            <w:hideMark/>
          </w:tcPr>
          <w:p w14:paraId="03B8B353" w14:textId="77777777" w:rsidR="00F24F4E" w:rsidRPr="004F0F1A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/>
                <w:b/>
                <w:bCs/>
              </w:rPr>
              <w:t>審查人</w:t>
            </w:r>
          </w:p>
        </w:tc>
        <w:tc>
          <w:tcPr>
            <w:tcW w:w="6521" w:type="dxa"/>
            <w:hideMark/>
          </w:tcPr>
          <w:p w14:paraId="5FC419B1" w14:textId="2BCF1396" w:rsidR="00F24F4E" w:rsidRPr="004F0F1A" w:rsidRDefault="00F24F4E">
            <w:pPr>
              <w:rPr>
                <w:rFonts w:ascii="Microsoft JhengHei" w:eastAsia="Microsoft JhengHei" w:hAnsi="Microsoft JhengHei"/>
                <w:color w:val="0432FF"/>
              </w:rPr>
            </w:pPr>
            <w:r w:rsidRPr="004F0F1A">
              <w:rPr>
                <w:rFonts w:ascii="Microsoft JhengHei" w:eastAsia="Microsoft JhengHei" w:hAnsi="Microsoft JhengHei"/>
                <w:color w:val="0432FF"/>
              </w:rPr>
              <w:t>[插入政策審查人</w:t>
            </w:r>
            <w:r w:rsidR="004F0F1A">
              <w:rPr>
                <w:rFonts w:ascii="Microsoft JhengHei" w:eastAsia="Microsoft JhengHei" w:hAnsi="Microsoft JhengHei" w:hint="eastAsia"/>
                <w:color w:val="0432FF"/>
                <w:lang w:eastAsia="zh-TW"/>
              </w:rPr>
              <w:t>的</w:t>
            </w:r>
            <w:r w:rsidRPr="004F0F1A">
              <w:rPr>
                <w:rFonts w:ascii="Microsoft JhengHei" w:eastAsia="Microsoft JhengHei" w:hAnsi="Microsoft JhengHei"/>
                <w:color w:val="0432FF"/>
              </w:rPr>
              <w:t>姓名及職稱]</w:t>
            </w:r>
          </w:p>
        </w:tc>
      </w:tr>
      <w:tr w:rsidR="00F24F4E" w:rsidRPr="00F24F4E" w14:paraId="1F43CD4A" w14:textId="77777777" w:rsidTr="004F0F1A">
        <w:tc>
          <w:tcPr>
            <w:tcW w:w="2835" w:type="dxa"/>
            <w:hideMark/>
          </w:tcPr>
          <w:p w14:paraId="734866FE" w14:textId="77777777" w:rsidR="00F24F4E" w:rsidRPr="004F0F1A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/>
                <w:b/>
                <w:bCs/>
              </w:rPr>
              <w:t>核准人</w:t>
            </w:r>
          </w:p>
        </w:tc>
        <w:tc>
          <w:tcPr>
            <w:tcW w:w="6521" w:type="dxa"/>
            <w:hideMark/>
          </w:tcPr>
          <w:p w14:paraId="3BA40AEC" w14:textId="56E2696A" w:rsidR="00F24F4E" w:rsidRPr="004F0F1A" w:rsidRDefault="00F24F4E">
            <w:pPr>
              <w:rPr>
                <w:rFonts w:ascii="Microsoft JhengHei" w:eastAsia="Microsoft JhengHei" w:hAnsi="Microsoft JhengHei"/>
                <w:color w:val="0432FF"/>
              </w:rPr>
            </w:pPr>
            <w:r w:rsidRPr="004F0F1A">
              <w:rPr>
                <w:rFonts w:ascii="Microsoft JhengHei" w:eastAsia="Microsoft JhengHei" w:hAnsi="Microsoft JhengHei"/>
                <w:color w:val="0432FF"/>
              </w:rPr>
              <w:t>[插入政策核准人</w:t>
            </w:r>
            <w:r w:rsidR="004F0F1A">
              <w:rPr>
                <w:rFonts w:ascii="Microsoft JhengHei" w:eastAsia="Microsoft JhengHei" w:hAnsi="Microsoft JhengHei" w:hint="eastAsia"/>
                <w:color w:val="0432FF"/>
                <w:lang w:eastAsia="zh-TW"/>
              </w:rPr>
              <w:t>的</w:t>
            </w:r>
            <w:r w:rsidRPr="004F0F1A">
              <w:rPr>
                <w:rFonts w:ascii="Microsoft JhengHei" w:eastAsia="Microsoft JhengHei" w:hAnsi="Microsoft JhengHei"/>
                <w:color w:val="0432FF"/>
              </w:rPr>
              <w:t>姓名及職稱]</w:t>
            </w:r>
          </w:p>
        </w:tc>
      </w:tr>
      <w:tr w:rsidR="00F24F4E" w:rsidRPr="00F24F4E" w14:paraId="0FC0F239" w14:textId="77777777" w:rsidTr="004F0F1A">
        <w:tc>
          <w:tcPr>
            <w:tcW w:w="2835" w:type="dxa"/>
            <w:hideMark/>
          </w:tcPr>
          <w:p w14:paraId="0727434A" w14:textId="77777777" w:rsidR="00F24F4E" w:rsidRPr="004F0F1A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/>
                <w:b/>
                <w:bCs/>
              </w:rPr>
              <w:t>核准日期</w:t>
            </w:r>
          </w:p>
        </w:tc>
        <w:tc>
          <w:tcPr>
            <w:tcW w:w="6521" w:type="dxa"/>
            <w:hideMark/>
          </w:tcPr>
          <w:p w14:paraId="084D123A" w14:textId="77777777" w:rsidR="00F24F4E" w:rsidRPr="004F0F1A" w:rsidRDefault="00F24F4E">
            <w:pPr>
              <w:rPr>
                <w:rFonts w:ascii="Microsoft JhengHei" w:eastAsia="Microsoft JhengHei" w:hAnsi="Microsoft JhengHei"/>
                <w:color w:val="0432FF"/>
              </w:rPr>
            </w:pPr>
            <w:r w:rsidRPr="004F0F1A">
              <w:rPr>
                <w:rFonts w:ascii="Microsoft JhengHei" w:eastAsia="Microsoft JhengHei" w:hAnsi="Microsoft JhengHei"/>
                <w:color w:val="0432FF"/>
              </w:rPr>
              <w:t>[插入年月日]</w:t>
            </w:r>
          </w:p>
        </w:tc>
      </w:tr>
      <w:tr w:rsidR="00F24F4E" w:rsidRPr="00F24F4E" w14:paraId="2E4E9E45" w14:textId="77777777" w:rsidTr="004F0F1A">
        <w:tc>
          <w:tcPr>
            <w:tcW w:w="2835" w:type="dxa"/>
            <w:hideMark/>
          </w:tcPr>
          <w:p w14:paraId="78191C31" w14:textId="77777777" w:rsidR="00F24F4E" w:rsidRPr="004F0F1A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/>
                <w:b/>
                <w:bCs/>
              </w:rPr>
              <w:t>生效日期</w:t>
            </w:r>
          </w:p>
        </w:tc>
        <w:tc>
          <w:tcPr>
            <w:tcW w:w="6521" w:type="dxa"/>
            <w:hideMark/>
          </w:tcPr>
          <w:p w14:paraId="765B796F" w14:textId="77777777" w:rsidR="00F24F4E" w:rsidRPr="004F0F1A" w:rsidRDefault="00F24F4E">
            <w:pPr>
              <w:rPr>
                <w:rFonts w:ascii="Microsoft JhengHei" w:eastAsia="Microsoft JhengHei" w:hAnsi="Microsoft JhengHei"/>
                <w:color w:val="0432FF"/>
              </w:rPr>
            </w:pPr>
            <w:r w:rsidRPr="004F0F1A">
              <w:rPr>
                <w:rFonts w:ascii="Microsoft JhengHei" w:eastAsia="Microsoft JhengHei" w:hAnsi="Microsoft JhengHei"/>
                <w:color w:val="0432FF"/>
              </w:rPr>
              <w:t>[插入年月日]</w:t>
            </w:r>
          </w:p>
        </w:tc>
      </w:tr>
      <w:tr w:rsidR="00F24F4E" w:rsidRPr="00F24F4E" w14:paraId="73774560" w14:textId="77777777" w:rsidTr="004F0F1A">
        <w:tc>
          <w:tcPr>
            <w:tcW w:w="2835" w:type="dxa"/>
            <w:hideMark/>
          </w:tcPr>
          <w:p w14:paraId="191A9C27" w14:textId="77777777" w:rsidR="00F24F4E" w:rsidRPr="004F0F1A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/>
                <w:b/>
                <w:bCs/>
              </w:rPr>
              <w:t>指定審查週期</w:t>
            </w:r>
          </w:p>
        </w:tc>
        <w:tc>
          <w:tcPr>
            <w:tcW w:w="6521" w:type="dxa"/>
            <w:hideMark/>
          </w:tcPr>
          <w:p w14:paraId="2CE54AE7" w14:textId="77777777" w:rsidR="00F24F4E" w:rsidRPr="004F0F1A" w:rsidRDefault="00F24F4E">
            <w:pPr>
              <w:rPr>
                <w:rFonts w:ascii="Microsoft JhengHei" w:eastAsia="Microsoft JhengHei" w:hAnsi="Microsoft JhengHei"/>
                <w:color w:val="0432FF"/>
              </w:rPr>
            </w:pPr>
            <w:r w:rsidRPr="004F0F1A">
              <w:rPr>
                <w:rFonts w:ascii="Microsoft JhengHei" w:eastAsia="Microsoft JhengHei" w:hAnsi="Microsoft JhengHei"/>
                <w:color w:val="0432FF"/>
              </w:rPr>
              <w:t>[12個月]</w:t>
            </w:r>
          </w:p>
        </w:tc>
      </w:tr>
      <w:tr w:rsidR="00F24F4E" w:rsidRPr="00F24F4E" w14:paraId="6772553C" w14:textId="77777777" w:rsidTr="004F0F1A">
        <w:tc>
          <w:tcPr>
            <w:tcW w:w="2835" w:type="dxa"/>
            <w:hideMark/>
          </w:tcPr>
          <w:p w14:paraId="41AD5C53" w14:textId="77777777" w:rsidR="00F24F4E" w:rsidRPr="004F0F1A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F0F1A">
              <w:rPr>
                <w:rFonts w:ascii="Microsoft JhengHei" w:eastAsia="Microsoft JhengHei" w:hAnsi="Microsoft JhengHei"/>
                <w:b/>
                <w:bCs/>
              </w:rPr>
              <w:t>下次審查日期</w:t>
            </w:r>
          </w:p>
        </w:tc>
        <w:tc>
          <w:tcPr>
            <w:tcW w:w="6521" w:type="dxa"/>
            <w:hideMark/>
          </w:tcPr>
          <w:p w14:paraId="32BBBDEF" w14:textId="77777777" w:rsidR="00F24F4E" w:rsidRPr="004F0F1A" w:rsidRDefault="00F24F4E">
            <w:pPr>
              <w:rPr>
                <w:rFonts w:ascii="Microsoft JhengHei" w:eastAsia="Microsoft JhengHei" w:hAnsi="Microsoft JhengHei"/>
                <w:color w:val="0432FF"/>
              </w:rPr>
            </w:pPr>
            <w:r w:rsidRPr="004F0F1A">
              <w:rPr>
                <w:rFonts w:ascii="Microsoft JhengHei" w:eastAsia="Microsoft JhengHei" w:hAnsi="Microsoft JhengHei"/>
                <w:color w:val="0432FF"/>
              </w:rPr>
              <w:t>[插入年月日]</w:t>
            </w:r>
          </w:p>
        </w:tc>
      </w:tr>
    </w:tbl>
    <w:p w14:paraId="283CCFB7" w14:textId="77777777" w:rsidR="00F24F4E" w:rsidRP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本政策須於上述日期前完成審查，逾期即失效。使用者應確認所參閱文件為最新有效版本。</w:t>
      </w:r>
    </w:p>
    <w:p w14:paraId="3FF96F0E" w14:textId="77777777" w:rsidR="00F24F4E" w:rsidRPr="00F24F4E" w:rsidRDefault="00F24F4E">
      <w:pPr>
        <w:pStyle w:val="Heading4"/>
        <w:rPr>
          <w:rFonts w:ascii="Microsoft JhengHei" w:eastAsia="Microsoft JhengHei" w:hAnsi="Microsoft JhengHei"/>
          <w:i/>
          <w:iCs w:val="0"/>
        </w:rPr>
      </w:pPr>
      <w:r w:rsidRPr="00F24F4E">
        <w:rPr>
          <w:rFonts w:ascii="Microsoft JhengHei" w:eastAsia="Microsoft JhengHei" w:hAnsi="Microsoft JhengHei"/>
          <w:iCs w:val="0"/>
        </w:rPr>
        <w:t>7.4 相關文件</w:t>
      </w:r>
    </w:p>
    <w:p w14:paraId="5F26422D" w14:textId="77777777" w:rsidR="00F24F4E" w:rsidRPr="004F0F1A" w:rsidRDefault="00F24F4E">
      <w:pPr>
        <w:pStyle w:val="NormalWeb"/>
        <w:divId w:val="592471436"/>
        <w:rPr>
          <w:rFonts w:ascii="Microsoft JhengHei" w:eastAsia="Microsoft JhengHei" w:hAnsi="Microsoft JhengHei"/>
          <w:color w:val="0432FF"/>
          <w:lang w:eastAsia="zh-TW"/>
        </w:rPr>
      </w:pPr>
      <w:r w:rsidRPr="004F0F1A">
        <w:rPr>
          <w:rFonts w:ascii="Microsoft JhengHei" w:eastAsia="Microsoft JhengHei" w:hAnsi="Microsoft JhengHei"/>
          <w:color w:val="0432FF"/>
          <w:lang w:eastAsia="zh-TW"/>
        </w:rPr>
        <w:t>指引：請依組織需求編輯本節。</w:t>
      </w:r>
    </w:p>
    <w:p w14:paraId="59C5AD3C" w14:textId="77777777" w:rsidR="00F24F4E" w:rsidRDefault="00F24F4E">
      <w:pPr>
        <w:pStyle w:val="NormalWeb"/>
        <w:rPr>
          <w:rFonts w:ascii="Microsoft JhengHei" w:eastAsia="Microsoft JhengHei" w:hAnsi="Microsoft JhengHei"/>
          <w:lang w:eastAsia="zh-TW"/>
        </w:rPr>
      </w:pPr>
      <w:r w:rsidRPr="00F24F4E">
        <w:rPr>
          <w:rFonts w:ascii="Microsoft JhengHei" w:eastAsia="Microsoft JhengHei" w:hAnsi="Microsoft JhengHei"/>
          <w:lang w:eastAsia="zh-TW"/>
        </w:rPr>
        <w:t>下列文件與本政策相關：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6521"/>
        <w:gridCol w:w="1319"/>
        <w:gridCol w:w="885"/>
      </w:tblGrid>
      <w:tr w:rsidR="004F0F1A" w:rsidRPr="004F0F1A" w14:paraId="781EE50C" w14:textId="77777777" w:rsidTr="00BF1BA4">
        <w:trPr>
          <w:trHeight w:val="480"/>
        </w:trPr>
        <w:tc>
          <w:tcPr>
            <w:tcW w:w="630" w:type="dxa"/>
            <w:vAlign w:val="center"/>
            <w:hideMark/>
          </w:tcPr>
          <w:p w14:paraId="5F87CEFE" w14:textId="708FA46B" w:rsidR="004F0F1A" w:rsidRPr="004F0F1A" w:rsidRDefault="004F0F1A" w:rsidP="00BF1BA4">
            <w:pPr>
              <w:pStyle w:val="BodyText"/>
              <w:rPr>
                <w:rFonts w:ascii="Microsoft JhengHei" w:eastAsia="Microsoft JhengHei" w:hAnsi="Microsoft JhengHei"/>
                <w:b/>
                <w:bCs/>
                <w:color w:val="0000FF"/>
                <w:lang w:eastAsia="zh-TW"/>
              </w:rPr>
            </w:pPr>
            <w:r w:rsidRPr="004F0F1A">
              <w:rPr>
                <w:rFonts w:ascii="Microsoft JhengHei" w:eastAsia="Microsoft JhengHei" w:hAnsi="Microsoft JhengHei" w:cs="PMingLiU" w:hint="eastAsia"/>
                <w:b/>
                <w:bCs/>
                <w:color w:val="0000FF"/>
                <w:lang w:eastAsia="zh-TW"/>
              </w:rPr>
              <w:t>參考編號</w:t>
            </w:r>
          </w:p>
        </w:tc>
        <w:tc>
          <w:tcPr>
            <w:tcW w:w="6521" w:type="dxa"/>
            <w:vAlign w:val="center"/>
            <w:hideMark/>
          </w:tcPr>
          <w:p w14:paraId="781CD816" w14:textId="363C6D03" w:rsidR="004F0F1A" w:rsidRPr="004F0F1A" w:rsidRDefault="004F0F1A" w:rsidP="00BF1BA4">
            <w:pPr>
              <w:pStyle w:val="BodyText"/>
              <w:rPr>
                <w:rFonts w:ascii="Microsoft JhengHei" w:eastAsia="Microsoft JhengHei" w:hAnsi="Microsoft JhengHei"/>
                <w:b/>
                <w:bCs/>
                <w:color w:val="0000FF"/>
                <w:lang w:eastAsia="zh-TW"/>
              </w:rPr>
            </w:pPr>
            <w:r w:rsidRPr="004F0F1A">
              <w:rPr>
                <w:rFonts w:ascii="Microsoft JhengHei" w:eastAsia="Microsoft JhengHei" w:hAnsi="Microsoft JhengHei" w:cs="PMingLiU" w:hint="eastAsia"/>
                <w:b/>
                <w:bCs/>
                <w:color w:val="0000FF"/>
                <w:lang w:eastAsia="zh-TW"/>
              </w:rPr>
              <w:t>標題</w:t>
            </w:r>
          </w:p>
        </w:tc>
        <w:tc>
          <w:tcPr>
            <w:tcW w:w="1319" w:type="dxa"/>
            <w:vAlign w:val="center"/>
            <w:hideMark/>
          </w:tcPr>
          <w:p w14:paraId="059AC0D4" w14:textId="48DC95A2" w:rsidR="004F0F1A" w:rsidRPr="004F0F1A" w:rsidRDefault="004F0F1A" w:rsidP="00BF1BA4">
            <w:pPr>
              <w:pStyle w:val="BodyText"/>
              <w:rPr>
                <w:rFonts w:ascii="Microsoft JhengHei" w:eastAsia="Microsoft JhengHei" w:hAnsi="Microsoft JhengHei"/>
                <w:b/>
                <w:bCs/>
                <w:color w:val="0000FF"/>
                <w:lang w:eastAsia="en-GB"/>
              </w:rPr>
            </w:pPr>
            <w:r w:rsidRPr="004F0F1A">
              <w:rPr>
                <w:rFonts w:ascii="Microsoft JhengHei" w:eastAsia="Microsoft JhengHei" w:hAnsi="Microsoft JhengHei" w:cs="PMingLiU" w:hint="eastAsia"/>
                <w:b/>
                <w:bCs/>
                <w:color w:val="0000FF"/>
                <w:lang w:eastAsia="zh-TW"/>
              </w:rPr>
              <w:t>版本</w:t>
            </w:r>
          </w:p>
        </w:tc>
        <w:tc>
          <w:tcPr>
            <w:tcW w:w="885" w:type="dxa"/>
            <w:vAlign w:val="center"/>
            <w:hideMark/>
          </w:tcPr>
          <w:p w14:paraId="1CE429A8" w14:textId="0E504B5D" w:rsidR="004F0F1A" w:rsidRPr="004F0F1A" w:rsidRDefault="004F0F1A" w:rsidP="00BF1BA4">
            <w:pPr>
              <w:pStyle w:val="BodyText"/>
              <w:rPr>
                <w:rFonts w:ascii="Microsoft JhengHei" w:eastAsia="Microsoft JhengHei" w:hAnsi="Microsoft JhengHei"/>
                <w:b/>
                <w:bCs/>
                <w:color w:val="0000FF"/>
                <w:lang w:eastAsia="en-GB"/>
              </w:rPr>
            </w:pPr>
            <w:r w:rsidRPr="004F0F1A">
              <w:rPr>
                <w:rFonts w:ascii="Microsoft JhengHei" w:eastAsia="Microsoft JhengHei" w:hAnsi="Microsoft JhengHei" w:cs="PMingLiU" w:hint="eastAsia"/>
                <w:b/>
                <w:bCs/>
                <w:color w:val="0000FF"/>
                <w:lang w:eastAsia="zh-TW"/>
              </w:rPr>
              <w:t>作者</w:t>
            </w:r>
          </w:p>
        </w:tc>
      </w:tr>
      <w:tr w:rsidR="004F0F1A" w:rsidRPr="00B9325F" w14:paraId="7EB89E2B" w14:textId="77777777" w:rsidTr="00BF1BA4">
        <w:trPr>
          <w:trHeight w:val="48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0774" w14:textId="77777777" w:rsidR="004F0F1A" w:rsidRPr="00B9325F" w:rsidRDefault="004F0F1A" w:rsidP="00BF1BA4">
            <w:pPr>
              <w:pStyle w:val="BodyText"/>
              <w:rPr>
                <w:rFonts w:eastAsia="Times New Roman"/>
                <w:b/>
                <w:color w:val="0000FF"/>
                <w:lang w:eastAsia="en-GB"/>
              </w:rPr>
            </w:pPr>
            <w:r>
              <w:rPr>
                <w:rFonts w:eastAsia="Times New Roman"/>
                <w:b/>
                <w:color w:val="0000FF"/>
                <w:lang w:eastAsia="en-GB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8BDFE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  <w:r w:rsidRPr="4BCA294A">
              <w:rPr>
                <w:color w:val="0000FF"/>
                <w:lang w:val="en-AU" w:eastAsia="en-GB"/>
              </w:rPr>
              <w:t xml:space="preserve">PricewaterhouseCoopers (no date) Artificial Intelligence, PwC. Available at: https://www.pwc.com.au/services/artificial-intelligence.html 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D6C61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37412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</w:p>
        </w:tc>
      </w:tr>
      <w:tr w:rsidR="004F0F1A" w:rsidRPr="00B9325F" w14:paraId="1D0748BF" w14:textId="77777777" w:rsidTr="00BF1BA4">
        <w:trPr>
          <w:trHeight w:val="48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98CA57" w14:textId="77777777" w:rsidR="004F0F1A" w:rsidRPr="00B9325F" w:rsidRDefault="004F0F1A" w:rsidP="00BF1BA4">
            <w:pPr>
              <w:pStyle w:val="BodyText"/>
              <w:rPr>
                <w:rFonts w:eastAsia="Times New Roman"/>
                <w:b/>
                <w:color w:val="0000FF"/>
                <w:lang w:eastAsia="en-GB"/>
              </w:rPr>
            </w:pPr>
            <w:r>
              <w:rPr>
                <w:rFonts w:eastAsia="Times New Roman"/>
                <w:b/>
                <w:color w:val="0000FF"/>
                <w:lang w:eastAsia="en-GB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9722AD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  <w:r w:rsidRPr="4BCA294A">
              <w:rPr>
                <w:rFonts w:eastAsia="Times New Roman"/>
                <w:color w:val="0000FF"/>
                <w:lang w:eastAsia="en-GB"/>
              </w:rPr>
              <w:t>Kanter, B. et al. (no date) 8 steps nonprofits can take to adopt AI responsibly (SSIR), Responsible AI for Nonprofits: Smart, Ethical Ways to Use New AI Technology. Available at: https://ssir.org/articles/entry/8_steps_nonprofits_can_take_to_adopt_ai_responsibly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A3417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4D501D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  <w:r w:rsidRPr="00B9325F">
              <w:rPr>
                <w:rFonts w:eastAsia="Times New Roman"/>
                <w:color w:val="0000FF"/>
                <w:lang w:eastAsia="en-GB"/>
              </w:rPr>
              <w:t xml:space="preserve"> </w:t>
            </w:r>
          </w:p>
        </w:tc>
      </w:tr>
      <w:tr w:rsidR="004F0F1A" w:rsidRPr="00B9325F" w14:paraId="1909FECD" w14:textId="77777777" w:rsidTr="00BF1BA4">
        <w:trPr>
          <w:trHeight w:val="48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838E" w14:textId="77777777" w:rsidR="004F0F1A" w:rsidRPr="00B9325F" w:rsidRDefault="004F0F1A" w:rsidP="00BF1BA4">
            <w:pPr>
              <w:pStyle w:val="BodyText"/>
              <w:rPr>
                <w:rFonts w:eastAsia="Times New Roman"/>
                <w:b/>
                <w:color w:val="0000FF"/>
                <w:lang w:eastAsia="en-GB"/>
              </w:rPr>
            </w:pPr>
            <w:r>
              <w:rPr>
                <w:rFonts w:eastAsia="Times New Roman"/>
                <w:b/>
                <w:color w:val="0000FF"/>
                <w:lang w:eastAsia="en-GB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9B2F4" w14:textId="77777777" w:rsidR="004F0F1A" w:rsidRPr="00DC4E24" w:rsidRDefault="004F0F1A" w:rsidP="00BF1BA4">
            <w:pPr>
              <w:pStyle w:val="BodyText"/>
            </w:pPr>
            <w:r w:rsidRPr="4BCA294A">
              <w:rPr>
                <w:rFonts w:eastAsia="Times New Roman"/>
                <w:color w:val="0000FF"/>
                <w:lang w:eastAsia="en-GB"/>
              </w:rPr>
              <w:t>Directors, I. of C. (no date) Help sheet: Artificial intelligence and governance frameworks, Institute of Community Directors Australia (ICDA). Available at: https://www.communitydirectors.com.au/help-sheets/artificial-intelligence-and-governance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328B5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DA183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</w:p>
        </w:tc>
      </w:tr>
      <w:tr w:rsidR="004F0F1A" w:rsidRPr="00B9325F" w14:paraId="30C2D1C3" w14:textId="77777777" w:rsidTr="00BF1BA4">
        <w:trPr>
          <w:trHeight w:val="48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BAA4" w14:textId="77777777" w:rsidR="004F0F1A" w:rsidRDefault="004F0F1A" w:rsidP="00BF1BA4">
            <w:pPr>
              <w:pStyle w:val="BodyText"/>
              <w:rPr>
                <w:rFonts w:eastAsia="Times New Roman"/>
                <w:b/>
                <w:color w:val="0000FF"/>
                <w:lang w:eastAsia="en-GB"/>
              </w:rPr>
            </w:pPr>
            <w:r>
              <w:rPr>
                <w:rFonts w:eastAsia="Times New Roman"/>
                <w:b/>
                <w:color w:val="0000FF"/>
                <w:lang w:eastAsia="en-GB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4F9F2" w14:textId="77777777" w:rsidR="004F0F1A" w:rsidRPr="00DC4E24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  <w:r w:rsidRPr="4BCA294A">
              <w:rPr>
                <w:rFonts w:eastAsia="Times New Roman"/>
                <w:color w:val="0000FF"/>
                <w:lang w:eastAsia="en-GB"/>
              </w:rPr>
              <w:t xml:space="preserve">Department of Industry Science and Resources (2022) Australia’s AI Ethics principles, Australia’s Artificial Intelligence Ethics Framework | Department of Industry Science and Resources. Available at: </w:t>
            </w:r>
            <w:r w:rsidRPr="4BCA294A">
              <w:rPr>
                <w:rFonts w:eastAsia="Times New Roman"/>
                <w:color w:val="0000FF"/>
                <w:lang w:eastAsia="en-GB"/>
              </w:rPr>
              <w:lastRenderedPageBreak/>
              <w:t>https://www.industry.gov.au/publications/australias-artificial-intelligence-ethics-framework/australias-ai-ethics-principles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5A6FC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3E4F1" w14:textId="77777777" w:rsidR="004F0F1A" w:rsidRPr="00B9325F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</w:p>
        </w:tc>
      </w:tr>
      <w:tr w:rsidR="004F0F1A" w14:paraId="3AFBE7A1" w14:textId="77777777" w:rsidTr="00BF1BA4">
        <w:trPr>
          <w:trHeight w:val="48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5E202" w14:textId="77777777" w:rsidR="004F0F1A" w:rsidRDefault="004F0F1A" w:rsidP="00BF1BA4">
            <w:pPr>
              <w:pStyle w:val="BodyText"/>
              <w:rPr>
                <w:rFonts w:eastAsia="Times New Roman"/>
                <w:b/>
                <w:bCs/>
                <w:color w:val="0000FF"/>
                <w:lang w:eastAsia="en-GB"/>
              </w:rPr>
            </w:pPr>
            <w:r w:rsidRPr="73CF7693">
              <w:rPr>
                <w:rFonts w:eastAsia="Times New Roman"/>
                <w:b/>
                <w:bCs/>
                <w:color w:val="0000FF"/>
                <w:lang w:eastAsia="en-GB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3B19" w14:textId="77777777" w:rsidR="004F0F1A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  <w:r w:rsidRPr="4BCA294A">
              <w:rPr>
                <w:rFonts w:eastAsia="Times New Roman"/>
                <w:color w:val="0000FF"/>
                <w:lang w:eastAsia="en-GB"/>
              </w:rPr>
              <w:t>National Cyber Security Centre (2023) Guidelines for Secure AI System Development. Available at: https://www.cyber.gov.au/resources-business-and-government/governance-and-user-education/artificial-intelligence/guidelines-secure-ai-system-development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3F5C9" w14:textId="77777777" w:rsidR="004F0F1A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919B5" w14:textId="77777777" w:rsidR="004F0F1A" w:rsidRDefault="004F0F1A" w:rsidP="00BF1BA4">
            <w:pPr>
              <w:pStyle w:val="BodyText"/>
              <w:rPr>
                <w:rFonts w:eastAsia="Times New Roman"/>
                <w:color w:val="0000FF"/>
                <w:lang w:eastAsia="en-GB"/>
              </w:rPr>
            </w:pPr>
          </w:p>
        </w:tc>
      </w:tr>
    </w:tbl>
    <w:p w14:paraId="38DF09CD" w14:textId="77777777" w:rsidR="004F0F1A" w:rsidRPr="004F0F1A" w:rsidRDefault="004F0F1A">
      <w:pPr>
        <w:pStyle w:val="NormalWeb"/>
        <w:rPr>
          <w:rFonts w:ascii="Microsoft JhengHei" w:eastAsia="Microsoft JhengHei" w:hAnsi="Microsoft JhengHei"/>
          <w:lang w:val="en-GB" w:eastAsia="zh-TW"/>
        </w:rPr>
      </w:pPr>
    </w:p>
    <w:p w14:paraId="071805E4" w14:textId="77777777" w:rsidR="00F24F4E" w:rsidRDefault="00F24F4E">
      <w:pPr>
        <w:pStyle w:val="Heading4"/>
        <w:rPr>
          <w:rFonts w:ascii="Microsoft JhengHei" w:eastAsia="Microsoft JhengHei" w:hAnsi="Microsoft JhengHei"/>
          <w:iCs w:val="0"/>
          <w:lang w:eastAsia="zh-TW"/>
        </w:rPr>
      </w:pPr>
      <w:r w:rsidRPr="00F24F4E">
        <w:rPr>
          <w:rFonts w:ascii="Microsoft JhengHei" w:eastAsia="Microsoft JhengHei" w:hAnsi="Microsoft JhengHei"/>
          <w:iCs w:val="0"/>
        </w:rPr>
        <w:t>7.5 文件變更紀錄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2400"/>
        <w:gridCol w:w="1830"/>
        <w:gridCol w:w="1830"/>
        <w:gridCol w:w="2010"/>
      </w:tblGrid>
      <w:tr w:rsidR="004F0F1A" w:rsidRPr="00B9325F" w14:paraId="07C9FA63" w14:textId="77777777" w:rsidTr="00BF1BA4">
        <w:trPr>
          <w:trHeight w:val="390"/>
        </w:trPr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F7E15FA" w14:textId="1A56EF00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b/>
                <w:sz w:val="20"/>
                <w:szCs w:val="20"/>
                <w:lang w:eastAsia="zh-TW"/>
              </w:rPr>
            </w:pPr>
            <w:r>
              <w:rPr>
                <w:rFonts w:ascii="PMingLiU" w:eastAsia="PMingLiU" w:hAnsi="PMingLiU" w:cs="PMingLiU" w:hint="eastAsia"/>
                <w:b/>
                <w:sz w:val="20"/>
                <w:szCs w:val="20"/>
                <w:lang w:eastAsia="zh-TW"/>
              </w:rPr>
              <w:t>版本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31DF542" w14:textId="6424672C" w:rsidR="004F0F1A" w:rsidRPr="00B9325F" w:rsidRDefault="00FB392E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sz w:val="20"/>
                <w:szCs w:val="20"/>
                <w:lang w:eastAsia="zh-TW"/>
              </w:rPr>
              <w:t>變更的內容</w:t>
            </w:r>
            <w:r w:rsidR="004F0F1A" w:rsidRPr="00B9325F">
              <w:rPr>
                <w:rFonts w:cs="Arial"/>
                <w:b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F56ABDC" w14:textId="37744658" w:rsidR="004F0F1A" w:rsidRPr="00B9325F" w:rsidRDefault="00FB392E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sz w:val="20"/>
                <w:szCs w:val="20"/>
                <w:lang w:eastAsia="zh-TW"/>
              </w:rPr>
              <w:t>審查者</w:t>
            </w:r>
            <w:r w:rsidR="004F0F1A" w:rsidRPr="00B9325F">
              <w:rPr>
                <w:rFonts w:cs="Arial"/>
                <w:b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B0BEA51" w14:textId="739F5B9A" w:rsidR="004F0F1A" w:rsidRPr="00B9325F" w:rsidRDefault="00FB392E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sz w:val="20"/>
                <w:szCs w:val="20"/>
                <w:lang w:eastAsia="zh-TW"/>
              </w:rPr>
              <w:t>核准者</w:t>
            </w:r>
            <w:r w:rsidR="004F0F1A" w:rsidRPr="00B9325F">
              <w:rPr>
                <w:rFonts w:cs="Arial"/>
                <w:b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32905A2" w14:textId="3E4EDF15" w:rsidR="004F0F1A" w:rsidRPr="00B9325F" w:rsidRDefault="00FB392E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ascii="Microsoft JhengHei" w:eastAsia="Microsoft JhengHei" w:hAnsi="Microsoft JhengHei" w:cs="Microsoft JhengHei" w:hint="eastAsia"/>
                <w:b/>
                <w:sz w:val="20"/>
                <w:szCs w:val="20"/>
                <w:lang w:eastAsia="zh-TW"/>
              </w:rPr>
              <w:t>日期</w:t>
            </w:r>
            <w:r w:rsidR="004F0F1A" w:rsidRPr="00B9325F">
              <w:rPr>
                <w:rFonts w:cs="Arial"/>
                <w:b/>
                <w:sz w:val="20"/>
                <w:szCs w:val="20"/>
                <w:lang w:eastAsia="en-GB"/>
              </w:rPr>
              <w:t> </w:t>
            </w:r>
          </w:p>
        </w:tc>
      </w:tr>
      <w:tr w:rsidR="004F0F1A" w:rsidRPr="00B9325F" w14:paraId="2DADC75B" w14:textId="77777777" w:rsidTr="00BF1BA4">
        <w:trPr>
          <w:trHeight w:val="390"/>
        </w:trPr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A97560B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1.0 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ACCD909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FAEFD78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73EBE35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D13DA62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  </w:t>
            </w:r>
          </w:p>
        </w:tc>
      </w:tr>
      <w:tr w:rsidR="004F0F1A" w:rsidRPr="00B9325F" w14:paraId="2D20F723" w14:textId="77777777" w:rsidTr="00BF1BA4">
        <w:trPr>
          <w:trHeight w:val="390"/>
        </w:trPr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EC5BB28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2A9EA37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B8AFD0C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E1A90A0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C2B1DBF" w14:textId="77777777" w:rsidR="004F0F1A" w:rsidRPr="00B9325F" w:rsidRDefault="004F0F1A" w:rsidP="00BF1BA4">
            <w:pPr>
              <w:spacing w:after="0" w:line="240" w:lineRule="auto"/>
              <w:ind w:left="60" w:right="60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9325F">
              <w:rPr>
                <w:rFonts w:cs="Arial"/>
                <w:sz w:val="20"/>
                <w:szCs w:val="20"/>
                <w:lang w:eastAsia="en-GB"/>
              </w:rPr>
              <w:t>  </w:t>
            </w:r>
          </w:p>
        </w:tc>
      </w:tr>
    </w:tbl>
    <w:p w14:paraId="35C4870F" w14:textId="77777777" w:rsidR="004F0F1A" w:rsidRPr="004F0F1A" w:rsidRDefault="004F0F1A" w:rsidP="004F0F1A">
      <w:pPr>
        <w:rPr>
          <w:lang w:eastAsia="zh-TW"/>
        </w:rPr>
      </w:pPr>
    </w:p>
    <w:p w14:paraId="320C7DD0" w14:textId="77777777" w:rsidR="00F24F4E" w:rsidRPr="00B256DD" w:rsidRDefault="00F24F4E" w:rsidP="00832FF1">
      <w:pPr>
        <w:pStyle w:val="Heading1"/>
      </w:pPr>
      <w:bookmarkStart w:id="18" w:name="_Toc218608635"/>
      <w:r w:rsidRPr="00B256DD">
        <w:t xml:space="preserve">8. </w:t>
      </w:r>
      <w:r w:rsidRPr="00B256DD">
        <w:t>附錄</w:t>
      </w:r>
      <w:r w:rsidRPr="00B256DD">
        <w:t xml:space="preserve"> – </w:t>
      </w:r>
      <w:r w:rsidRPr="00B256DD">
        <w:t>名詞解釋</w:t>
      </w:r>
      <w:bookmarkEnd w:id="18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87"/>
        <w:gridCol w:w="6963"/>
      </w:tblGrid>
      <w:tr w:rsidR="00F24F4E" w:rsidRPr="00F24F4E" w14:paraId="65DE23E4" w14:textId="77777777" w:rsidTr="004B4C11">
        <w:trPr>
          <w:tblHeader/>
        </w:trPr>
        <w:tc>
          <w:tcPr>
            <w:tcW w:w="0" w:type="auto"/>
            <w:hideMark/>
          </w:tcPr>
          <w:p w14:paraId="24435D2C" w14:textId="77777777" w:rsidR="00F24F4E" w:rsidRPr="0009016C" w:rsidRDefault="00F24F4E" w:rsidP="0009016C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09016C">
              <w:rPr>
                <w:rFonts w:ascii="Microsoft JhengHei" w:eastAsia="Microsoft JhengHei" w:hAnsi="Microsoft JhengHei"/>
                <w:b/>
                <w:bCs/>
              </w:rPr>
              <w:t>名詞</w:t>
            </w:r>
          </w:p>
        </w:tc>
        <w:tc>
          <w:tcPr>
            <w:tcW w:w="0" w:type="auto"/>
            <w:hideMark/>
          </w:tcPr>
          <w:p w14:paraId="475A14D6" w14:textId="77777777" w:rsidR="00F24F4E" w:rsidRPr="0009016C" w:rsidRDefault="00F24F4E" w:rsidP="0009016C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09016C">
              <w:rPr>
                <w:rFonts w:ascii="Microsoft JhengHei" w:eastAsia="Microsoft JhengHei" w:hAnsi="Microsoft JhengHei"/>
                <w:b/>
                <w:bCs/>
              </w:rPr>
              <w:t>定義</w:t>
            </w:r>
          </w:p>
        </w:tc>
      </w:tr>
      <w:tr w:rsidR="00F24F4E" w:rsidRPr="00F24F4E" w14:paraId="19FEB1E2" w14:textId="77777777" w:rsidTr="00FB392E">
        <w:tc>
          <w:tcPr>
            <w:tcW w:w="0" w:type="auto"/>
            <w:hideMark/>
          </w:tcPr>
          <w:p w14:paraId="1613CCFA" w14:textId="77F20A4E" w:rsidR="00F24F4E" w:rsidRPr="004B4C11" w:rsidRDefault="00F24F4E">
            <w:pPr>
              <w:rPr>
                <w:rFonts w:ascii="Microsoft JhengHei" w:eastAsia="Microsoft JhengHei" w:hAnsi="Microsoft JhengHei"/>
                <w:b/>
                <w:bCs/>
                <w:lang w:val="en-US"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問責</w:t>
            </w:r>
            <w:r w:rsidR="004B4C11" w:rsidRPr="004B4C11">
              <w:rPr>
                <w:rFonts w:ascii="Microsoft JhengHei" w:eastAsia="Microsoft JhengHei" w:hAnsi="Microsoft JhengHei"/>
                <w:b/>
                <w:bCs/>
                <w:lang w:val="en-US"/>
              </w:rPr>
              <w:t xml:space="preserve"> (</w:t>
            </w:r>
            <w:r w:rsidR="004B4C11" w:rsidRPr="004B4C11">
              <w:rPr>
                <w:rFonts w:eastAsia="Times New Roman" w:cs="Arial"/>
                <w:b/>
                <w:bCs/>
                <w:lang w:eastAsia="en-GB"/>
              </w:rPr>
              <w:t>Accountability</w:t>
            </w:r>
            <w:r w:rsidR="004B4C11" w:rsidRPr="004B4C11">
              <w:rPr>
                <w:rFonts w:ascii="Microsoft JhengHei" w:eastAsia="Microsoft JhengHei" w:hAnsi="Microsoft JhengHei"/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10AB62EC" w14:textId="77777777" w:rsidR="00F24F4E" w:rsidRPr="004B4C11" w:rsidRDefault="00F24F4E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個人或組織對其行為負責，並以透明方式公開結果。</w:t>
            </w:r>
          </w:p>
        </w:tc>
      </w:tr>
      <w:tr w:rsidR="00F24F4E" w:rsidRPr="00F24F4E" w14:paraId="18F2A5B4" w14:textId="77777777" w:rsidTr="00FB392E">
        <w:tc>
          <w:tcPr>
            <w:tcW w:w="0" w:type="auto"/>
            <w:hideMark/>
          </w:tcPr>
          <w:p w14:paraId="5AFADCC7" w14:textId="398CAEAD" w:rsidR="00F24F4E" w:rsidRPr="004B4C11" w:rsidRDefault="00F24F4E">
            <w:pPr>
              <w:rPr>
                <w:rFonts w:ascii="Microsoft JhengHei" w:eastAsia="Microsoft JhengHei" w:hAnsi="Microsoft JhengHei"/>
                <w:b/>
                <w:bCs/>
                <w:lang w:val="en-US"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演算法</w:t>
            </w:r>
            <w:r w:rsidR="004B4C11" w:rsidRPr="004B4C11">
              <w:rPr>
                <w:rFonts w:ascii="Microsoft JhengHei" w:eastAsia="Microsoft JhengHei" w:hAnsi="Microsoft JhengHei"/>
                <w:b/>
                <w:bCs/>
                <w:lang w:val="en-US"/>
              </w:rPr>
              <w:t xml:space="preserve"> (</w:t>
            </w:r>
            <w:r w:rsidR="004B4C11" w:rsidRPr="004B4C11">
              <w:rPr>
                <w:rFonts w:eastAsia="Times New Roman" w:cs="Arial"/>
                <w:b/>
                <w:bCs/>
                <w:lang w:eastAsia="en-GB"/>
              </w:rPr>
              <w:t>Algorithm</w:t>
            </w:r>
            <w:r w:rsidR="004B4C11" w:rsidRPr="004B4C11">
              <w:rPr>
                <w:rFonts w:ascii="Microsoft JhengHei" w:eastAsia="Microsoft JhengHei" w:hAnsi="Microsoft JhengHei"/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14:paraId="64F4A88A" w14:textId="77777777" w:rsidR="00F24F4E" w:rsidRPr="004B4C11" w:rsidRDefault="00F24F4E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指定給AI系統的一組規則或指令，協助其學習執行任務或解決問題。</w:t>
            </w:r>
          </w:p>
        </w:tc>
      </w:tr>
      <w:tr w:rsidR="00F24F4E" w:rsidRPr="00F24F4E" w14:paraId="66126E44" w14:textId="77777777" w:rsidTr="00FB392E">
        <w:tc>
          <w:tcPr>
            <w:tcW w:w="0" w:type="auto"/>
            <w:hideMark/>
          </w:tcPr>
          <w:p w14:paraId="2FCBAFA0" w14:textId="77777777" w:rsidR="00F24F4E" w:rsidRPr="004B4C11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人工智慧（AI）</w:t>
            </w:r>
          </w:p>
        </w:tc>
        <w:tc>
          <w:tcPr>
            <w:tcW w:w="0" w:type="auto"/>
            <w:hideMark/>
          </w:tcPr>
          <w:p w14:paraId="341D60AC" w14:textId="7FE7146A" w:rsidR="00F24F4E" w:rsidRPr="004B4C11" w:rsidRDefault="0009016C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透過機器（特別是電腦系統）對人類智慧過程進行模擬。這些過程包括學習（獲取資訊及使用資訊的規則）、推理（運用規則以達成近似或明確的結論）</w:t>
            </w:r>
            <w:r w:rsidRPr="004B4C11">
              <w:rPr>
                <w:rFonts w:ascii="Microsoft JhengHei" w:eastAsia="Microsoft JhengHei" w:hAnsi="Microsoft JhengHei" w:hint="eastAsia"/>
                <w:lang w:eastAsia="zh-TW"/>
              </w:rPr>
              <w:t>，</w:t>
            </w:r>
            <w:r w:rsidRPr="004B4C11">
              <w:rPr>
                <w:rFonts w:ascii="Microsoft JhengHei" w:eastAsia="Microsoft JhengHei" w:hAnsi="Microsoft JhengHei"/>
              </w:rPr>
              <w:t>以及自我修正。</w:t>
            </w:r>
          </w:p>
        </w:tc>
      </w:tr>
      <w:tr w:rsidR="00F24F4E" w:rsidRPr="00F24F4E" w14:paraId="565C145A" w14:textId="77777777" w:rsidTr="00FB392E">
        <w:tc>
          <w:tcPr>
            <w:tcW w:w="0" w:type="auto"/>
            <w:hideMark/>
          </w:tcPr>
          <w:p w14:paraId="6C1D00FD" w14:textId="77777777" w:rsidR="00F24F4E" w:rsidRPr="004B4C11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最佳實踐</w:t>
            </w:r>
          </w:p>
        </w:tc>
        <w:tc>
          <w:tcPr>
            <w:tcW w:w="0" w:type="auto"/>
            <w:hideMark/>
          </w:tcPr>
          <w:p w14:paraId="2FBBE565" w14:textId="0E137CC3" w:rsidR="00F24F4E" w:rsidRPr="004B4C11" w:rsidRDefault="0009016C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經確立且被廣泛公認為能有效率地達成預期結果的方法與技術。</w:t>
            </w:r>
          </w:p>
        </w:tc>
      </w:tr>
      <w:tr w:rsidR="00F24F4E" w:rsidRPr="00F24F4E" w14:paraId="1C7B1B21" w14:textId="77777777" w:rsidTr="00FB392E">
        <w:tc>
          <w:tcPr>
            <w:tcW w:w="0" w:type="auto"/>
            <w:hideMark/>
          </w:tcPr>
          <w:p w14:paraId="2585B789" w14:textId="77777777" w:rsidR="00F24F4E" w:rsidRPr="004B4C11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偏見</w:t>
            </w:r>
          </w:p>
        </w:tc>
        <w:tc>
          <w:tcPr>
            <w:tcW w:w="0" w:type="auto"/>
            <w:hideMark/>
          </w:tcPr>
          <w:p w14:paraId="15DEB965" w14:textId="77777777" w:rsidR="00F24F4E" w:rsidRPr="004B4C11" w:rsidRDefault="00F24F4E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資料或演算法中產生的系統性錯誤，導致不公平結果，常使特定群體受損。</w:t>
            </w:r>
          </w:p>
        </w:tc>
      </w:tr>
      <w:tr w:rsidR="00F24F4E" w:rsidRPr="00F24F4E" w14:paraId="7C3DC6A0" w14:textId="77777777" w:rsidTr="00FB392E">
        <w:tc>
          <w:tcPr>
            <w:tcW w:w="0" w:type="auto"/>
            <w:hideMark/>
          </w:tcPr>
          <w:p w14:paraId="39CC86BF" w14:textId="77777777" w:rsidR="00F24F4E" w:rsidRPr="004B4C11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合規</w:t>
            </w:r>
          </w:p>
        </w:tc>
        <w:tc>
          <w:tcPr>
            <w:tcW w:w="0" w:type="auto"/>
            <w:hideMark/>
          </w:tcPr>
          <w:p w14:paraId="765A2B58" w14:textId="374566BC" w:rsidR="00F24F4E" w:rsidRPr="004B4C11" w:rsidRDefault="00F24F4E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遵守AI</w:t>
            </w:r>
            <w:r w:rsidR="0009016C" w:rsidRPr="004B4C11">
              <w:rPr>
                <w:rFonts w:ascii="Microsoft JhengHei" w:eastAsia="Microsoft JhengHei" w:hAnsi="Microsoft JhengHei" w:hint="eastAsia"/>
                <w:lang w:eastAsia="zh-TW"/>
              </w:rPr>
              <w:t>使用</w:t>
            </w:r>
            <w:r w:rsidRPr="004B4C11">
              <w:rPr>
                <w:rFonts w:ascii="Microsoft JhengHei" w:eastAsia="Microsoft JhengHei" w:hAnsi="Microsoft JhengHei"/>
              </w:rPr>
              <w:t>及資料相關法律、法規及組織政策。</w:t>
            </w:r>
          </w:p>
        </w:tc>
      </w:tr>
      <w:tr w:rsidR="00F24F4E" w:rsidRPr="00F24F4E" w14:paraId="54CE3A1B" w14:textId="77777777" w:rsidTr="00FB392E">
        <w:tc>
          <w:tcPr>
            <w:tcW w:w="0" w:type="auto"/>
            <w:hideMark/>
          </w:tcPr>
          <w:p w14:paraId="68F9EB79" w14:textId="77777777" w:rsidR="00F24F4E" w:rsidRPr="004B4C11" w:rsidRDefault="00F24F4E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資料安全</w:t>
            </w:r>
          </w:p>
        </w:tc>
        <w:tc>
          <w:tcPr>
            <w:tcW w:w="0" w:type="auto"/>
            <w:hideMark/>
          </w:tcPr>
          <w:p w14:paraId="56CB6AD4" w14:textId="57E37EAD" w:rsidR="00F24F4E" w:rsidRPr="004B4C11" w:rsidRDefault="00F24F4E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保護個人資料免於未經授權</w:t>
            </w:r>
            <w:r w:rsidR="0009016C" w:rsidRPr="004B4C11">
              <w:rPr>
                <w:rFonts w:ascii="Microsoft JhengHei" w:eastAsia="Microsoft JhengHei" w:hAnsi="Microsoft JhengHei" w:hint="eastAsia"/>
                <w:lang w:eastAsia="zh-TW"/>
              </w:rPr>
              <w:t>地</w:t>
            </w:r>
            <w:r w:rsidRPr="004B4C11">
              <w:rPr>
                <w:rFonts w:ascii="Microsoft JhengHei" w:eastAsia="Microsoft JhengHei" w:hAnsi="Microsoft JhengHei"/>
              </w:rPr>
              <w:t>存取、使用、揭露、破壞、修改或毀損的措施與流程。</w:t>
            </w:r>
          </w:p>
        </w:tc>
      </w:tr>
      <w:tr w:rsidR="0009016C" w:rsidRPr="00F24F4E" w14:paraId="7D6FE330" w14:textId="77777777" w:rsidTr="00FB392E">
        <w:tc>
          <w:tcPr>
            <w:tcW w:w="0" w:type="auto"/>
          </w:tcPr>
          <w:p w14:paraId="467F47EF" w14:textId="51CD329F" w:rsidR="0009016C" w:rsidRPr="004B4C11" w:rsidRDefault="0009016C">
            <w:pPr>
              <w:rPr>
                <w:rFonts w:ascii="Microsoft JhengHei" w:eastAsia="Microsoft JhengHei" w:hAnsi="Microsoft JhengHei"/>
                <w:b/>
                <w:bCs/>
                <w:lang w:val="en-US"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  <w:lang w:val="en-US" w:eastAsia="zh-TW"/>
              </w:rPr>
              <w:t>AI</w:t>
            </w:r>
            <w:r w:rsidRPr="004B4C11">
              <w:rPr>
                <w:rFonts w:ascii="Microsoft JhengHei" w:eastAsia="Microsoft JhengHei" w:hAnsi="Microsoft JhengHei" w:hint="eastAsia"/>
                <w:b/>
                <w:bCs/>
                <w:lang w:val="en-US" w:eastAsia="zh-TW"/>
              </w:rPr>
              <w:t xml:space="preserve"> 倫理</w:t>
            </w:r>
            <w:r w:rsidR="004B4C11" w:rsidRPr="004B4C11">
              <w:rPr>
                <w:rFonts w:ascii="Microsoft JhengHei" w:eastAsia="Microsoft JhengHei" w:hAnsi="Microsoft JhengHei"/>
                <w:b/>
                <w:bCs/>
                <w:lang w:val="en-US" w:eastAsia="zh-TW"/>
              </w:rPr>
              <w:t xml:space="preserve"> (</w:t>
            </w:r>
            <w:r w:rsidR="004B4C11" w:rsidRPr="004B4C11">
              <w:rPr>
                <w:rFonts w:eastAsia="Times New Roman" w:cs="Arial"/>
                <w:b/>
                <w:bCs/>
                <w:lang w:eastAsia="en-GB"/>
              </w:rPr>
              <w:t>Ethical AI</w:t>
            </w:r>
            <w:r w:rsidR="004B4C11" w:rsidRPr="004B4C11">
              <w:rPr>
                <w:rFonts w:ascii="Microsoft JhengHei" w:eastAsia="Microsoft JhengHei" w:hAnsi="Microsoft JhengHei"/>
                <w:b/>
                <w:bCs/>
                <w:lang w:val="en-US" w:eastAsia="zh-TW"/>
              </w:rPr>
              <w:t>)</w:t>
            </w:r>
          </w:p>
        </w:tc>
        <w:tc>
          <w:tcPr>
            <w:tcW w:w="0" w:type="auto"/>
          </w:tcPr>
          <w:p w14:paraId="1BF7687A" w14:textId="0B27157C" w:rsidR="0009016C" w:rsidRPr="004B4C11" w:rsidRDefault="0009016C" w:rsidP="0009016C">
            <w:pPr>
              <w:rPr>
                <w:rFonts w:ascii="Microsoft JhengHei" w:eastAsia="Microsoft JhengHei" w:hAnsi="Microsoft JhengHei"/>
                <w:lang w:eastAsia="zh-TW"/>
              </w:rPr>
            </w:pPr>
            <w:r w:rsidRPr="004B4C11">
              <w:rPr>
                <w:rFonts w:ascii="Microsoft JhengHei" w:eastAsia="Microsoft JhengHei" w:hAnsi="Microsoft JhengHei" w:hint="eastAsia"/>
              </w:rPr>
              <w:t>以公平、透明、負責任且符合道德與倫理標準的方式，進行</w:t>
            </w:r>
            <w:r w:rsidRPr="004B4C11">
              <w:rPr>
                <w:rFonts w:ascii="Microsoft JhengHei" w:eastAsia="Microsoft JhengHei" w:hAnsi="Microsoft JhengHei" w:hint="eastAsia"/>
                <w:lang w:eastAsia="zh-TW"/>
              </w:rPr>
              <w:t xml:space="preserve"> </w:t>
            </w:r>
            <w:r w:rsidRPr="004B4C11">
              <w:rPr>
                <w:rFonts w:ascii="Microsoft JhengHei" w:eastAsia="Microsoft JhengHei" w:hAnsi="Microsoft JhengHei"/>
                <w:lang w:eastAsia="zh-TW"/>
              </w:rPr>
              <w:t xml:space="preserve">AI </w:t>
            </w:r>
            <w:r w:rsidRPr="004B4C11">
              <w:rPr>
                <w:rFonts w:ascii="Microsoft JhengHei" w:eastAsia="Microsoft JhengHei" w:hAnsi="Microsoft JhengHei" w:hint="eastAsia"/>
              </w:rPr>
              <w:t>系統的設計、開發與部署之實務。</w:t>
            </w:r>
            <w:r w:rsidRPr="004B4C11">
              <w:rPr>
                <w:rFonts w:ascii="Microsoft JhengHei" w:eastAsia="Microsoft JhengHei" w:hAnsi="Microsoft JhengHei"/>
              </w:rPr>
              <w:t xml:space="preserve"> </w:t>
            </w:r>
          </w:p>
        </w:tc>
      </w:tr>
      <w:tr w:rsidR="0009016C" w:rsidRPr="00F24F4E" w14:paraId="0B47DAA5" w14:textId="77777777" w:rsidTr="00FB392E">
        <w:tc>
          <w:tcPr>
            <w:tcW w:w="0" w:type="auto"/>
          </w:tcPr>
          <w:p w14:paraId="5D34EB05" w14:textId="6B60F0E9" w:rsidR="0009016C" w:rsidRPr="0009016C" w:rsidRDefault="0009016C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09016C">
              <w:rPr>
                <w:rFonts w:ascii="Microsoft JhengHei" w:eastAsia="Microsoft JhengHei" w:hAnsi="Microsoft JhengHei"/>
                <w:b/>
                <w:bCs/>
              </w:rPr>
              <w:lastRenderedPageBreak/>
              <w:t>倫理考量</w:t>
            </w:r>
          </w:p>
        </w:tc>
        <w:tc>
          <w:tcPr>
            <w:tcW w:w="0" w:type="auto"/>
          </w:tcPr>
          <w:p w14:paraId="522908EA" w14:textId="2077D264" w:rsidR="0009016C" w:rsidRPr="0009016C" w:rsidRDefault="0009016C" w:rsidP="0009016C">
            <w:pPr>
              <w:rPr>
                <w:rFonts w:ascii="Microsoft JhengHei" w:eastAsia="Microsoft JhengHei" w:hAnsi="Microsoft JhengHei"/>
              </w:rPr>
            </w:pPr>
            <w:r w:rsidRPr="0009016C">
              <w:rPr>
                <w:rFonts w:ascii="Microsoft JhengHei" w:eastAsia="Microsoft JhengHei" w:hAnsi="Microsoft JhengHei" w:hint="eastAsia"/>
              </w:rPr>
              <w:t>根據道德原則與價值觀，對</w:t>
            </w:r>
            <w:r>
              <w:rPr>
                <w:rFonts w:ascii="Microsoft JhengHei" w:eastAsia="Microsoft JhengHei" w:hAnsi="Microsoft JhengHei"/>
                <w:lang w:val="en-US"/>
              </w:rPr>
              <w:t xml:space="preserve"> AI </w:t>
            </w:r>
            <w:r w:rsidRPr="0009016C">
              <w:rPr>
                <w:rFonts w:ascii="Microsoft JhengHei" w:eastAsia="Microsoft JhengHei" w:hAnsi="Microsoft JhengHei" w:hint="eastAsia"/>
              </w:rPr>
              <w:t>系統及其影響進行評估，以確保其對社會有正面貢獻且不會造成危害。</w:t>
            </w:r>
          </w:p>
        </w:tc>
      </w:tr>
      <w:tr w:rsidR="004B4C11" w:rsidRPr="00F24F4E" w14:paraId="5589FF18" w14:textId="77777777" w:rsidTr="00081905">
        <w:tc>
          <w:tcPr>
            <w:tcW w:w="0" w:type="auto"/>
            <w:vAlign w:val="center"/>
          </w:tcPr>
          <w:p w14:paraId="2BDADF1B" w14:textId="0CBB39EB" w:rsidR="004B4C11" w:rsidRPr="0009016C" w:rsidRDefault="004B4C11" w:rsidP="004B4C11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生成式人工智慧 (GenAI)</w:t>
            </w:r>
          </w:p>
        </w:tc>
        <w:tc>
          <w:tcPr>
            <w:tcW w:w="0" w:type="auto"/>
            <w:vAlign w:val="center"/>
          </w:tcPr>
          <w:p w14:paraId="06ADD326" w14:textId="323B3166" w:rsidR="004B4C11" w:rsidRPr="004B4C11" w:rsidRDefault="004B4C11" w:rsidP="004B4C11">
            <w:pPr>
              <w:rPr>
                <w:rFonts w:ascii="Microsoft JhengHei" w:eastAsia="Microsoft JhengHei" w:hAnsi="Microsoft JhengHei"/>
                <w:lang w:val="en-US"/>
              </w:rPr>
            </w:pPr>
            <w:r w:rsidRPr="004B4C11">
              <w:rPr>
                <w:rFonts w:ascii="Microsoft JhengHei" w:eastAsia="Microsoft JhengHei" w:hAnsi="Microsoft JhengHei"/>
              </w:rPr>
              <w:t>一種基於數據訓練的人工智慧，能生成如文本、圖像、音樂和程式碼等</w:t>
            </w:r>
            <w:r w:rsidRPr="004B4C11">
              <w:rPr>
                <w:rFonts w:ascii="Microsoft JhengHei" w:eastAsia="Microsoft JhengHei" w:hAnsi="Microsoft JhengHei" w:hint="eastAsia"/>
              </w:rPr>
              <w:t>內</w:t>
            </w:r>
            <w:r w:rsidRPr="004B4C11">
              <w:rPr>
                <w:rFonts w:ascii="Microsoft JhengHei" w:eastAsia="Microsoft JhengHei" w:hAnsi="Microsoft JhengHei"/>
              </w:rPr>
              <w:t>容。它會根據使用者互動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>，</w:t>
            </w:r>
            <w:r w:rsidRPr="004B4C11">
              <w:rPr>
                <w:rFonts w:ascii="Microsoft JhengHei" w:eastAsia="Microsoft JhengHei" w:hAnsi="Microsoft JhengHei"/>
              </w:rPr>
              <w:t>不斷學習並精進其輸出結果。</w:t>
            </w:r>
          </w:p>
        </w:tc>
      </w:tr>
      <w:tr w:rsidR="004B4C11" w:rsidRPr="0009016C" w14:paraId="60623A4C" w14:textId="77777777" w:rsidTr="00081905">
        <w:tc>
          <w:tcPr>
            <w:tcW w:w="0" w:type="auto"/>
            <w:vAlign w:val="center"/>
          </w:tcPr>
          <w:p w14:paraId="4B69CD7B" w14:textId="23E2F55E" w:rsidR="004B4C11" w:rsidRPr="0009016C" w:rsidRDefault="004B4C11" w:rsidP="004B4C11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人類監督</w:t>
            </w:r>
          </w:p>
        </w:tc>
        <w:tc>
          <w:tcPr>
            <w:tcW w:w="0" w:type="auto"/>
            <w:vAlign w:val="center"/>
          </w:tcPr>
          <w:p w14:paraId="34FCC6C5" w14:textId="03A67C2D" w:rsidR="004B4C11" w:rsidRPr="004B4C11" w:rsidRDefault="004B4C11" w:rsidP="004B4C11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在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lang w:val="en-US" w:eastAsia="zh-TW"/>
              </w:rPr>
              <w:t xml:space="preserve">AI </w:t>
            </w:r>
            <w:r w:rsidRPr="004B4C11">
              <w:rPr>
                <w:rFonts w:ascii="Microsoft JhengHei" w:eastAsia="Microsoft JhengHei" w:hAnsi="Microsoft JhengHei"/>
              </w:rPr>
              <w:t>系統的部署與使用過程中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>，</w:t>
            </w:r>
            <w:r w:rsidRPr="004B4C11">
              <w:rPr>
                <w:rFonts w:ascii="Microsoft JhengHei" w:eastAsia="Microsoft JhengHei" w:hAnsi="Microsoft JhengHei"/>
              </w:rPr>
              <w:t>加入人類的判斷與干預，以確保結果符合倫理且負責任。</w:t>
            </w:r>
          </w:p>
        </w:tc>
      </w:tr>
      <w:tr w:rsidR="004B4C11" w:rsidRPr="0009016C" w14:paraId="68461AEC" w14:textId="77777777" w:rsidTr="00081905">
        <w:tc>
          <w:tcPr>
            <w:tcW w:w="0" w:type="auto"/>
            <w:vAlign w:val="center"/>
          </w:tcPr>
          <w:p w14:paraId="3363616F" w14:textId="419E88E7" w:rsidR="004B4C11" w:rsidRPr="0009016C" w:rsidRDefault="004B4C11" w:rsidP="004B4C11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大型語言模型 (LLM)</w:t>
            </w:r>
          </w:p>
        </w:tc>
        <w:tc>
          <w:tcPr>
            <w:tcW w:w="0" w:type="auto"/>
            <w:vAlign w:val="center"/>
          </w:tcPr>
          <w:p w14:paraId="069DA16A" w14:textId="7982A7A9" w:rsidR="004B4C11" w:rsidRPr="004B4C11" w:rsidRDefault="004B4C11" w:rsidP="004B4C11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大型語言模型是一種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lang w:val="en-US" w:eastAsia="zh-TW"/>
              </w:rPr>
              <w:t xml:space="preserve">AI </w:t>
            </w:r>
            <w:r w:rsidRPr="004B4C11">
              <w:rPr>
                <w:rFonts w:ascii="Microsoft JhengHei" w:eastAsia="Microsoft JhengHei" w:hAnsi="Microsoft JhengHei"/>
              </w:rPr>
              <w:t>程式，能</w:t>
            </w:r>
            <w:r w:rsidRPr="004B4C11">
              <w:rPr>
                <w:rFonts w:ascii="Microsoft JhengHei" w:eastAsia="Microsoft JhengHei" w:hAnsi="Microsoft JhengHei" w:hint="eastAsia"/>
              </w:rPr>
              <w:t>夠</w:t>
            </w:r>
            <w:r w:rsidRPr="004B4C11">
              <w:rPr>
                <w:rFonts w:ascii="Microsoft JhengHei" w:eastAsia="Microsoft JhengHei" w:hAnsi="Microsoft JhengHei"/>
              </w:rPr>
              <w:t>辨識及生成文本等多項任務。LLM 透過分析「海量」語言數據集來運作。</w:t>
            </w:r>
          </w:p>
        </w:tc>
      </w:tr>
      <w:tr w:rsidR="004B4C11" w:rsidRPr="0009016C" w14:paraId="71ADB003" w14:textId="77777777" w:rsidTr="00081905">
        <w:tc>
          <w:tcPr>
            <w:tcW w:w="0" w:type="auto"/>
            <w:vAlign w:val="center"/>
          </w:tcPr>
          <w:p w14:paraId="6483D182" w14:textId="2467057E" w:rsidR="004B4C11" w:rsidRPr="0009016C" w:rsidRDefault="004B4C11" w:rsidP="004B4C11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非歧視性</w:t>
            </w:r>
          </w:p>
        </w:tc>
        <w:tc>
          <w:tcPr>
            <w:tcW w:w="0" w:type="auto"/>
            <w:vAlign w:val="center"/>
          </w:tcPr>
          <w:p w14:paraId="30095925" w14:textId="240CE76A" w:rsidR="004B4C11" w:rsidRPr="004B4C11" w:rsidRDefault="004B4C11" w:rsidP="004B4C11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確保</w:t>
            </w:r>
            <w:r>
              <w:rPr>
                <w:rFonts w:ascii="Microsoft JhengHei" w:eastAsia="Microsoft JhengHei" w:hAnsi="Microsoft JhengHei"/>
                <w:lang w:val="en-US"/>
              </w:rPr>
              <w:t xml:space="preserve"> AI </w:t>
            </w:r>
            <w:r w:rsidRPr="004B4C11">
              <w:rPr>
                <w:rFonts w:ascii="Microsoft JhengHei" w:eastAsia="Microsoft JhengHei" w:hAnsi="Microsoft JhengHei"/>
              </w:rPr>
              <w:t>系統不會對任何個人或群體（特別是邊緣化或弱勢群體）造成不公平的劣勢。</w:t>
            </w:r>
          </w:p>
        </w:tc>
      </w:tr>
      <w:tr w:rsidR="004B4C11" w:rsidRPr="0009016C" w14:paraId="6D9E1318" w14:textId="77777777" w:rsidTr="00081905">
        <w:tc>
          <w:tcPr>
            <w:tcW w:w="0" w:type="auto"/>
            <w:vAlign w:val="center"/>
          </w:tcPr>
          <w:p w14:paraId="2F465F8C" w14:textId="5A7FABD2" w:rsidR="004B4C11" w:rsidRPr="0009016C" w:rsidRDefault="004B4C11" w:rsidP="004B4C11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再培訓 (Reskilling)</w:t>
            </w:r>
          </w:p>
        </w:tc>
        <w:tc>
          <w:tcPr>
            <w:tcW w:w="0" w:type="auto"/>
            <w:vAlign w:val="center"/>
          </w:tcPr>
          <w:p w14:paraId="39CC4C76" w14:textId="3A86D1B2" w:rsidR="004B4C11" w:rsidRPr="004B4C11" w:rsidRDefault="004B4C11" w:rsidP="004B4C11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指為勞動力提供新技能，以協助其轉型至日益受 AI 技術影響或由 AI 所創造的新職位。</w:t>
            </w:r>
          </w:p>
        </w:tc>
      </w:tr>
      <w:tr w:rsidR="004B4C11" w:rsidRPr="0009016C" w14:paraId="3D159B5B" w14:textId="77777777" w:rsidTr="00081905">
        <w:tc>
          <w:tcPr>
            <w:tcW w:w="0" w:type="auto"/>
            <w:vAlign w:val="center"/>
          </w:tcPr>
          <w:p w14:paraId="644F83D1" w14:textId="6127669D" w:rsidR="004B4C11" w:rsidRPr="0009016C" w:rsidRDefault="004B4C11" w:rsidP="004B4C11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利害關係人 (Stakeholders)</w:t>
            </w:r>
          </w:p>
        </w:tc>
        <w:tc>
          <w:tcPr>
            <w:tcW w:w="0" w:type="auto"/>
            <w:vAlign w:val="center"/>
          </w:tcPr>
          <w:p w14:paraId="5980CBC1" w14:textId="2CF40CB5" w:rsidR="004B4C11" w:rsidRPr="004B4C11" w:rsidRDefault="004B4C11" w:rsidP="004B4C11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對</w:t>
            </w:r>
            <w:r>
              <w:rPr>
                <w:rFonts w:ascii="Microsoft JhengHei" w:eastAsia="Microsoft JhengHei" w:hAnsi="Microsoft JhengHei"/>
                <w:lang w:val="en-US"/>
              </w:rPr>
              <w:t xml:space="preserve"> AI </w:t>
            </w:r>
            <w:r w:rsidRPr="004B4C11">
              <w:rPr>
                <w:rFonts w:ascii="Microsoft JhengHei" w:eastAsia="Microsoft JhengHei" w:hAnsi="Microsoft JhengHei"/>
              </w:rPr>
              <w:t>系統結果感興趣的個人或群體，包括員工、志工、董事會成員、承包商、合作夥伴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>，</w:t>
            </w:r>
            <w:r w:rsidRPr="004B4C11">
              <w:rPr>
                <w:rFonts w:ascii="Microsoft JhengHei" w:eastAsia="Microsoft JhengHei" w:hAnsi="Microsoft JhengHei"/>
              </w:rPr>
              <w:t>以及組織服務的社群。</w:t>
            </w:r>
          </w:p>
        </w:tc>
      </w:tr>
      <w:tr w:rsidR="004B4C11" w:rsidRPr="0009016C" w14:paraId="36B520FF" w14:textId="77777777" w:rsidTr="00081905">
        <w:tc>
          <w:tcPr>
            <w:tcW w:w="0" w:type="auto"/>
            <w:vAlign w:val="center"/>
          </w:tcPr>
          <w:p w14:paraId="00F5CFA6" w14:textId="151DF5F7" w:rsidR="004B4C11" w:rsidRPr="0009016C" w:rsidRDefault="004B4C11" w:rsidP="004B4C11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永續性</w:t>
            </w:r>
          </w:p>
        </w:tc>
        <w:tc>
          <w:tcPr>
            <w:tcW w:w="0" w:type="auto"/>
            <w:vAlign w:val="center"/>
          </w:tcPr>
          <w:p w14:paraId="712BC1C2" w14:textId="7F9A0E2A" w:rsidR="004B4C11" w:rsidRPr="004B4C11" w:rsidRDefault="004B4C11" w:rsidP="004B4C11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長期以對環境負責且對社會有益的方式來使用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lang w:val="en-US" w:eastAsia="zh-TW"/>
              </w:rPr>
              <w:t xml:space="preserve">AI </w:t>
            </w:r>
            <w:r w:rsidRPr="004B4C11">
              <w:rPr>
                <w:rFonts w:ascii="Microsoft JhengHei" w:eastAsia="Microsoft JhengHei" w:hAnsi="Microsoft JhengHei" w:hint="eastAsia"/>
                <w:lang w:eastAsia="zh-TW"/>
              </w:rPr>
              <w:t>的</w:t>
            </w:r>
            <w:r w:rsidRPr="004B4C11">
              <w:rPr>
                <w:rFonts w:ascii="Microsoft JhengHei" w:eastAsia="Microsoft JhengHei" w:hAnsi="Microsoft JhengHei"/>
              </w:rPr>
              <w:t>實務。</w:t>
            </w:r>
          </w:p>
        </w:tc>
      </w:tr>
      <w:tr w:rsidR="004B4C11" w:rsidRPr="0009016C" w14:paraId="4B08FB87" w14:textId="77777777" w:rsidTr="00081905">
        <w:tc>
          <w:tcPr>
            <w:tcW w:w="0" w:type="auto"/>
            <w:vAlign w:val="center"/>
          </w:tcPr>
          <w:p w14:paraId="5DBF9CB1" w14:textId="3F770E05" w:rsidR="004B4C11" w:rsidRPr="0009016C" w:rsidRDefault="004B4C11" w:rsidP="004B4C11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透明度</w:t>
            </w:r>
          </w:p>
        </w:tc>
        <w:tc>
          <w:tcPr>
            <w:tcW w:w="0" w:type="auto"/>
            <w:vAlign w:val="center"/>
          </w:tcPr>
          <w:p w14:paraId="1AEB2C23" w14:textId="68CB69D4" w:rsidR="004B4C11" w:rsidRPr="004B4C11" w:rsidRDefault="004B4C11" w:rsidP="004B4C11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使</w:t>
            </w:r>
            <w:r>
              <w:rPr>
                <w:rFonts w:ascii="Microsoft JhengHei" w:eastAsia="Microsoft JhengHei" w:hAnsi="Microsoft JhengHei"/>
                <w:lang w:val="en-US"/>
              </w:rPr>
              <w:t xml:space="preserve"> </w:t>
            </w:r>
            <w:r>
              <w:rPr>
                <w:rFonts w:ascii="Microsoft JhengHei" w:eastAsia="Microsoft JhengHei" w:hAnsi="Microsoft JhengHei"/>
                <w:lang w:val="en-US" w:eastAsia="zh-TW"/>
              </w:rPr>
              <w:t xml:space="preserve">AI </w:t>
            </w:r>
            <w:r w:rsidRPr="004B4C11">
              <w:rPr>
                <w:rFonts w:ascii="Microsoft JhengHei" w:eastAsia="Microsoft JhengHei" w:hAnsi="Microsoft JhengHei" w:hint="eastAsia"/>
                <w:lang w:eastAsia="zh-TW"/>
              </w:rPr>
              <w:t>系</w:t>
            </w:r>
            <w:r w:rsidRPr="004B4C11">
              <w:rPr>
                <w:rFonts w:ascii="Microsoft JhengHei" w:eastAsia="Microsoft JhengHei" w:hAnsi="Microsoft JhengHei"/>
              </w:rPr>
              <w:t>統的運作和決策過程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>，</w:t>
            </w:r>
            <w:r w:rsidRPr="004B4C11">
              <w:rPr>
                <w:rFonts w:ascii="Microsoft JhengHei" w:eastAsia="Microsoft JhengHei" w:hAnsi="Microsoft JhengHei"/>
              </w:rPr>
              <w:t>對利害關係人而言清晰且易於理解的實務。</w:t>
            </w:r>
          </w:p>
        </w:tc>
      </w:tr>
      <w:tr w:rsidR="004B4C11" w:rsidRPr="0009016C" w14:paraId="30E2EEA7" w14:textId="77777777" w:rsidTr="00081905">
        <w:tc>
          <w:tcPr>
            <w:tcW w:w="0" w:type="auto"/>
            <w:vAlign w:val="center"/>
          </w:tcPr>
          <w:p w14:paraId="32A64874" w14:textId="529A0547" w:rsidR="004B4C11" w:rsidRPr="0009016C" w:rsidRDefault="004B4C11" w:rsidP="004B4C11">
            <w:pPr>
              <w:rPr>
                <w:rFonts w:ascii="Microsoft JhengHei" w:eastAsia="Microsoft JhengHei" w:hAnsi="Microsoft JhengHei"/>
                <w:b/>
                <w:bCs/>
              </w:rPr>
            </w:pPr>
            <w:r w:rsidRPr="004B4C11">
              <w:rPr>
                <w:rFonts w:ascii="Microsoft JhengHei" w:eastAsia="Microsoft JhengHei" w:hAnsi="Microsoft JhengHei"/>
                <w:b/>
                <w:bCs/>
              </w:rPr>
              <w:t>技能提升 (Upskilling)</w:t>
            </w:r>
          </w:p>
        </w:tc>
        <w:tc>
          <w:tcPr>
            <w:tcW w:w="0" w:type="auto"/>
            <w:vAlign w:val="center"/>
          </w:tcPr>
          <w:p w14:paraId="30365EE3" w14:textId="2F276C81" w:rsidR="004B4C11" w:rsidRPr="004B4C11" w:rsidRDefault="004B4C11" w:rsidP="004B4C11">
            <w:pPr>
              <w:rPr>
                <w:rFonts w:ascii="Microsoft JhengHei" w:eastAsia="Microsoft JhengHei" w:hAnsi="Microsoft JhengHei"/>
              </w:rPr>
            </w:pPr>
            <w:r w:rsidRPr="004B4C11">
              <w:rPr>
                <w:rFonts w:ascii="Microsoft JhengHei" w:eastAsia="Microsoft JhengHei" w:hAnsi="Microsoft JhengHei"/>
              </w:rPr>
              <w:t>指針對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lang w:val="en-US" w:eastAsia="zh-TW"/>
              </w:rPr>
              <w:t xml:space="preserve">AI </w:t>
            </w:r>
            <w:r w:rsidRPr="004B4C11">
              <w:rPr>
                <w:rFonts w:ascii="Microsoft JhengHei" w:eastAsia="Microsoft JhengHei" w:hAnsi="Microsoft JhengHei"/>
              </w:rPr>
              <w:t>技術與技能對勞動力進行培訓，以確保其在日益由 AI 驅動的經濟環境中保持競爭力與成效。</w:t>
            </w:r>
          </w:p>
        </w:tc>
      </w:tr>
    </w:tbl>
    <w:p w14:paraId="662C628C" w14:textId="77777777" w:rsidR="00F24F4E" w:rsidRPr="00F24F4E" w:rsidRDefault="00F24F4E" w:rsidP="00FA705A">
      <w:pPr>
        <w:spacing w:line="264" w:lineRule="auto"/>
        <w:rPr>
          <w:rFonts w:ascii="Microsoft JhengHei" w:eastAsia="Microsoft JhengHei" w:hAnsi="Microsoft JhengHei" w:cs="Arial"/>
          <w:sz w:val="20"/>
          <w:szCs w:val="20"/>
          <w:lang w:eastAsia="zh-TW"/>
        </w:rPr>
      </w:pPr>
    </w:p>
    <w:p w14:paraId="1FF4C9EE" w14:textId="77777777" w:rsidR="00FA705A" w:rsidRPr="00F24F4E" w:rsidRDefault="00FA705A" w:rsidP="6F556E61">
      <w:pPr>
        <w:pStyle w:val="ListParagraph"/>
        <w:spacing w:after="0" w:line="257" w:lineRule="auto"/>
        <w:jc w:val="center"/>
        <w:rPr>
          <w:rFonts w:ascii="Microsoft JhengHei" w:eastAsia="Microsoft JhengHei" w:hAnsi="Microsoft JhengHei" w:cs="Calibri"/>
          <w:sz w:val="28"/>
          <w:szCs w:val="28"/>
          <w:u w:val="single"/>
        </w:rPr>
      </w:pPr>
    </w:p>
    <w:p w14:paraId="3F0CB2A2" w14:textId="76D65D1E" w:rsidR="00420999" w:rsidRPr="00F24F4E" w:rsidRDefault="00420999" w:rsidP="00936D45">
      <w:pPr>
        <w:keepNext/>
        <w:keepLines/>
        <w:spacing w:before="360" w:after="80"/>
        <w:outlineLvl w:val="0"/>
        <w:rPr>
          <w:rFonts w:ascii="Microsoft JhengHei" w:eastAsia="Microsoft JhengHei" w:hAnsi="Microsoft JhengHei" w:cs="Calibri"/>
          <w:sz w:val="22"/>
          <w:szCs w:val="22"/>
          <w:lang w:eastAsia="zh-TW"/>
        </w:rPr>
      </w:pPr>
    </w:p>
    <w:sectPr w:rsidR="00420999" w:rsidRPr="00F24F4E" w:rsidSect="003747FA">
      <w:headerReference w:type="default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A174" w14:textId="77777777" w:rsidR="00AD08B5" w:rsidRDefault="00AD08B5" w:rsidP="0091407D">
      <w:pPr>
        <w:spacing w:after="0" w:line="240" w:lineRule="auto"/>
      </w:pPr>
      <w:r>
        <w:separator/>
      </w:r>
    </w:p>
  </w:endnote>
  <w:endnote w:type="continuationSeparator" w:id="0">
    <w:p w14:paraId="0D2CA83A" w14:textId="77777777" w:rsidR="00AD08B5" w:rsidRDefault="00AD08B5" w:rsidP="0091407D">
      <w:pPr>
        <w:spacing w:after="0" w:line="240" w:lineRule="auto"/>
      </w:pPr>
      <w:r>
        <w:continuationSeparator/>
      </w:r>
    </w:p>
  </w:endnote>
  <w:endnote w:type="continuationNotice" w:id="1">
    <w:p w14:paraId="45221C30" w14:textId="77777777" w:rsidR="00AD08B5" w:rsidRDefault="00AD0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FEA" w14:textId="77777777" w:rsidR="003747FA" w:rsidRPr="003747FA" w:rsidRDefault="003747FA" w:rsidP="003747FA">
    <w:pPr>
      <w:pStyle w:val="Footer"/>
      <w:jc w:val="right"/>
      <w:rPr>
        <w:sz w:val="20"/>
        <w:szCs w:val="20"/>
      </w:rPr>
    </w:pPr>
    <w:r w:rsidRPr="003747FA">
      <w:rPr>
        <w:rFonts w:ascii="Microsoft JhengHei" w:eastAsia="Microsoft JhengHei" w:hAnsi="Microsoft JhengHei" w:cs="Microsoft JhengHei" w:hint="eastAsia"/>
        <w:sz w:val="20"/>
        <w:szCs w:val="20"/>
        <w:lang w:eastAsia="zh-TW"/>
      </w:rPr>
      <w:t xml:space="preserve">第 </w:t>
    </w:r>
    <w:r w:rsidRPr="003747FA">
      <w:rPr>
        <w:sz w:val="20"/>
        <w:szCs w:val="20"/>
      </w:rPr>
      <w:fldChar w:fldCharType="begin"/>
    </w:r>
    <w:r w:rsidRPr="003747FA">
      <w:rPr>
        <w:sz w:val="20"/>
        <w:szCs w:val="20"/>
      </w:rPr>
      <w:instrText xml:space="preserve"> PAGE  \* MERGEFORMAT </w:instrText>
    </w:r>
    <w:r w:rsidRPr="003747F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747FA">
      <w:rPr>
        <w:sz w:val="20"/>
        <w:szCs w:val="20"/>
      </w:rPr>
      <w:fldChar w:fldCharType="end"/>
    </w:r>
    <w:r w:rsidRPr="003747FA">
      <w:rPr>
        <w:rFonts w:hint="eastAsia"/>
        <w:sz w:val="20"/>
        <w:szCs w:val="20"/>
        <w:lang w:eastAsia="zh-TW"/>
      </w:rPr>
      <w:t xml:space="preserve"> </w:t>
    </w:r>
    <w:r w:rsidRPr="003747FA">
      <w:rPr>
        <w:rFonts w:ascii="Microsoft JhengHei" w:eastAsia="Microsoft JhengHei" w:hAnsi="Microsoft JhengHei" w:cs="Microsoft JhengHei" w:hint="eastAsia"/>
        <w:sz w:val="20"/>
        <w:szCs w:val="20"/>
        <w:lang w:eastAsia="zh-TW"/>
      </w:rPr>
      <w:t xml:space="preserve">頁，共 </w:t>
    </w:r>
    <w:r w:rsidRPr="003747FA">
      <w:rPr>
        <w:sz w:val="20"/>
        <w:szCs w:val="20"/>
      </w:rPr>
      <w:fldChar w:fldCharType="begin"/>
    </w:r>
    <w:r w:rsidRPr="003747FA">
      <w:rPr>
        <w:sz w:val="20"/>
        <w:szCs w:val="20"/>
      </w:rPr>
      <w:instrText xml:space="preserve"> NUMPAGES  \* MERGEFORMAT </w:instrText>
    </w:r>
    <w:r w:rsidRPr="003747FA">
      <w:rPr>
        <w:sz w:val="20"/>
        <w:szCs w:val="20"/>
      </w:rPr>
      <w:fldChar w:fldCharType="separate"/>
    </w:r>
    <w:r>
      <w:rPr>
        <w:sz w:val="20"/>
        <w:szCs w:val="20"/>
      </w:rPr>
      <w:t>13</w:t>
    </w:r>
    <w:r w:rsidRPr="003747FA">
      <w:rPr>
        <w:sz w:val="20"/>
        <w:szCs w:val="20"/>
      </w:rPr>
      <w:fldChar w:fldCharType="end"/>
    </w:r>
    <w:r w:rsidRPr="003747FA">
      <w:rPr>
        <w:rFonts w:hint="eastAsia"/>
        <w:sz w:val="20"/>
        <w:szCs w:val="20"/>
        <w:lang w:eastAsia="zh-TW"/>
      </w:rPr>
      <w:t xml:space="preserve"> </w:t>
    </w:r>
    <w:r w:rsidRPr="003747FA">
      <w:rPr>
        <w:rFonts w:ascii="Microsoft JhengHei" w:eastAsia="Microsoft JhengHei" w:hAnsi="Microsoft JhengHei" w:cs="Microsoft JhengHei" w:hint="eastAsia"/>
        <w:sz w:val="20"/>
        <w:szCs w:val="20"/>
        <w:lang w:eastAsia="zh-TW"/>
      </w:rPr>
      <w:t>頁</w:t>
    </w:r>
  </w:p>
  <w:p w14:paraId="76C56C55" w14:textId="77777777" w:rsidR="003747FA" w:rsidRDefault="00374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B01B" w14:textId="404490A6" w:rsidR="002F2439" w:rsidRPr="003747FA" w:rsidRDefault="003747FA" w:rsidP="003747FA">
    <w:pPr>
      <w:pStyle w:val="Footer"/>
      <w:jc w:val="right"/>
      <w:rPr>
        <w:sz w:val="20"/>
        <w:szCs w:val="20"/>
      </w:rPr>
    </w:pPr>
    <w:r w:rsidRPr="003747FA">
      <w:rPr>
        <w:rFonts w:ascii="Microsoft JhengHei" w:eastAsia="Microsoft JhengHei" w:hAnsi="Microsoft JhengHei" w:cs="Microsoft JhengHei" w:hint="eastAsia"/>
        <w:sz w:val="20"/>
        <w:szCs w:val="20"/>
        <w:lang w:eastAsia="zh-TW"/>
      </w:rPr>
      <w:t xml:space="preserve">第 </w:t>
    </w:r>
    <w:r w:rsidRPr="003747FA">
      <w:rPr>
        <w:sz w:val="20"/>
        <w:szCs w:val="20"/>
      </w:rPr>
      <w:fldChar w:fldCharType="begin"/>
    </w:r>
    <w:r w:rsidRPr="003747FA">
      <w:rPr>
        <w:sz w:val="20"/>
        <w:szCs w:val="20"/>
      </w:rPr>
      <w:instrText xml:space="preserve"> PAGE  \* MERGEFORMAT </w:instrText>
    </w:r>
    <w:r w:rsidRPr="003747FA">
      <w:rPr>
        <w:sz w:val="20"/>
        <w:szCs w:val="20"/>
      </w:rPr>
      <w:fldChar w:fldCharType="separate"/>
    </w:r>
    <w:r w:rsidRPr="003747FA">
      <w:rPr>
        <w:noProof/>
        <w:sz w:val="20"/>
        <w:szCs w:val="20"/>
      </w:rPr>
      <w:t>3</w:t>
    </w:r>
    <w:r w:rsidRPr="003747FA">
      <w:rPr>
        <w:sz w:val="20"/>
        <w:szCs w:val="20"/>
      </w:rPr>
      <w:fldChar w:fldCharType="end"/>
    </w:r>
    <w:r w:rsidRPr="003747FA">
      <w:rPr>
        <w:rFonts w:hint="eastAsia"/>
        <w:sz w:val="20"/>
        <w:szCs w:val="20"/>
        <w:lang w:eastAsia="zh-TW"/>
      </w:rPr>
      <w:t xml:space="preserve"> </w:t>
    </w:r>
    <w:r w:rsidRPr="003747FA">
      <w:rPr>
        <w:rFonts w:ascii="Microsoft JhengHei" w:eastAsia="Microsoft JhengHei" w:hAnsi="Microsoft JhengHei" w:cs="Microsoft JhengHei" w:hint="eastAsia"/>
        <w:sz w:val="20"/>
        <w:szCs w:val="20"/>
        <w:lang w:eastAsia="zh-TW"/>
      </w:rPr>
      <w:t xml:space="preserve">頁，共 </w:t>
    </w:r>
    <w:r w:rsidRPr="003747FA">
      <w:rPr>
        <w:sz w:val="20"/>
        <w:szCs w:val="20"/>
      </w:rPr>
      <w:fldChar w:fldCharType="begin"/>
    </w:r>
    <w:r w:rsidRPr="003747FA">
      <w:rPr>
        <w:sz w:val="20"/>
        <w:szCs w:val="20"/>
      </w:rPr>
      <w:instrText xml:space="preserve"> NUMPAGES  \* MERGEFORMAT </w:instrText>
    </w:r>
    <w:r w:rsidRPr="003747FA">
      <w:rPr>
        <w:sz w:val="20"/>
        <w:szCs w:val="20"/>
      </w:rPr>
      <w:fldChar w:fldCharType="separate"/>
    </w:r>
    <w:r w:rsidRPr="003747FA">
      <w:rPr>
        <w:noProof/>
        <w:sz w:val="20"/>
        <w:szCs w:val="20"/>
      </w:rPr>
      <w:t>13</w:t>
    </w:r>
    <w:r w:rsidRPr="003747FA">
      <w:rPr>
        <w:sz w:val="20"/>
        <w:szCs w:val="20"/>
      </w:rPr>
      <w:fldChar w:fldCharType="end"/>
    </w:r>
    <w:r w:rsidRPr="003747FA">
      <w:rPr>
        <w:rFonts w:hint="eastAsia"/>
        <w:sz w:val="20"/>
        <w:szCs w:val="20"/>
        <w:lang w:eastAsia="zh-TW"/>
      </w:rPr>
      <w:t xml:space="preserve"> </w:t>
    </w:r>
    <w:r w:rsidRPr="003747FA">
      <w:rPr>
        <w:rFonts w:ascii="Microsoft JhengHei" w:eastAsia="Microsoft JhengHei" w:hAnsi="Microsoft JhengHei" w:cs="Microsoft JhengHei" w:hint="eastAsia"/>
        <w:sz w:val="20"/>
        <w:szCs w:val="20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BED6" w14:textId="77777777" w:rsidR="00AD08B5" w:rsidRDefault="00AD08B5" w:rsidP="0091407D">
      <w:pPr>
        <w:spacing w:after="0" w:line="240" w:lineRule="auto"/>
      </w:pPr>
      <w:r>
        <w:separator/>
      </w:r>
    </w:p>
  </w:footnote>
  <w:footnote w:type="continuationSeparator" w:id="0">
    <w:p w14:paraId="31A7EEDE" w14:textId="77777777" w:rsidR="00AD08B5" w:rsidRDefault="00AD08B5" w:rsidP="0091407D">
      <w:pPr>
        <w:spacing w:after="0" w:line="240" w:lineRule="auto"/>
      </w:pPr>
      <w:r>
        <w:continuationSeparator/>
      </w:r>
    </w:p>
  </w:footnote>
  <w:footnote w:type="continuationNotice" w:id="1">
    <w:p w14:paraId="58DF3F61" w14:textId="77777777" w:rsidR="00AD08B5" w:rsidRDefault="00AD0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6128" w14:textId="720EF7B5" w:rsidR="002F2439" w:rsidRPr="00B6005F" w:rsidRDefault="002F2439">
    <w:pPr>
      <w:pStyle w:val="Header"/>
    </w:pPr>
  </w:p>
  <w:p w14:paraId="1E2C1A2B" w14:textId="77777777" w:rsidR="002F2439" w:rsidRPr="00BB5E83" w:rsidRDefault="002F2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45B"/>
    <w:multiLevelType w:val="hybridMultilevel"/>
    <w:tmpl w:val="FFFFFFFF"/>
    <w:lvl w:ilvl="0" w:tplc="C6FE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AB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E0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6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44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E1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A4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85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AC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7463"/>
    <w:multiLevelType w:val="multilevel"/>
    <w:tmpl w:val="AEF2F5E4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−"/>
      <w:lvlJc w:val="left"/>
      <w:pPr>
        <w:ind w:left="1134" w:hanging="567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●"/>
      <w:lvlJc w:val="left"/>
      <w:pPr>
        <w:ind w:left="1701" w:hanging="567"/>
      </w:pPr>
      <w:rPr>
        <w:rFonts w:ascii="Noto Sans Symbols" w:eastAsia="Noto Sans Symbols" w:hAnsi="Noto Sans Symbols" w:cs="Noto Sans Symbols"/>
        <w:b/>
        <w:color w:val="000000"/>
      </w:rPr>
    </w:lvl>
    <w:lvl w:ilvl="3">
      <w:start w:val="1"/>
      <w:numFmt w:val="bullet"/>
      <w:lvlText w:val="−"/>
      <w:lvlJc w:val="left"/>
      <w:pPr>
        <w:ind w:left="2268" w:hanging="565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bullet"/>
      <w:lvlText w:val="●"/>
      <w:lvlJc w:val="left"/>
      <w:pPr>
        <w:ind w:left="2835" w:hanging="567"/>
      </w:pPr>
      <w:rPr>
        <w:rFonts w:ascii="Noto Sans Symbols" w:eastAsia="Noto Sans Symbols" w:hAnsi="Noto Sans Symbols" w:cs="Noto Sans Symbols"/>
        <w:color w:val="000000"/>
      </w:rPr>
    </w:lvl>
    <w:lvl w:ilvl="5">
      <w:start w:val="1"/>
      <w:numFmt w:val="bullet"/>
      <w:lvlText w:val="●"/>
      <w:lvlJc w:val="left"/>
      <w:pPr>
        <w:ind w:left="3402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9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4536" w:hanging="566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103" w:hanging="567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DC68EF"/>
    <w:multiLevelType w:val="hybridMultilevel"/>
    <w:tmpl w:val="EA509242"/>
    <w:lvl w:ilvl="0" w:tplc="5F387DB6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5A6552C"/>
    <w:multiLevelType w:val="multilevel"/>
    <w:tmpl w:val="9C8AE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5B06423"/>
    <w:multiLevelType w:val="multilevel"/>
    <w:tmpl w:val="A7EE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973E4"/>
    <w:multiLevelType w:val="multilevel"/>
    <w:tmpl w:val="7C66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808E1"/>
    <w:multiLevelType w:val="hybridMultilevel"/>
    <w:tmpl w:val="B7586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25AF7"/>
    <w:multiLevelType w:val="multilevel"/>
    <w:tmpl w:val="F33E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2378F"/>
    <w:multiLevelType w:val="multilevel"/>
    <w:tmpl w:val="FFF4E7A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560" w:hanging="48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25021"/>
    <w:multiLevelType w:val="multilevel"/>
    <w:tmpl w:val="8850C85E"/>
    <w:lvl w:ilvl="0">
      <w:start w:val="1"/>
      <w:numFmt w:val="decimal"/>
      <w:lvlText w:val="4.%1."/>
      <w:lvlJc w:val="left"/>
      <w:pPr>
        <w:ind w:left="840" w:hanging="48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756F7"/>
    <w:multiLevelType w:val="multilevel"/>
    <w:tmpl w:val="1834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957BB"/>
    <w:multiLevelType w:val="multilevel"/>
    <w:tmpl w:val="BE90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439CA"/>
    <w:multiLevelType w:val="multilevel"/>
    <w:tmpl w:val="5756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740FF"/>
    <w:multiLevelType w:val="multilevel"/>
    <w:tmpl w:val="594E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B77B8"/>
    <w:multiLevelType w:val="multilevel"/>
    <w:tmpl w:val="CDC69FF4"/>
    <w:lvl w:ilvl="0">
      <w:start w:val="1"/>
      <w:numFmt w:val="decimal"/>
      <w:lvlText w:val="6.%1."/>
      <w:lvlJc w:val="left"/>
      <w:pPr>
        <w:ind w:left="840" w:hanging="48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07B8F"/>
    <w:multiLevelType w:val="multilevel"/>
    <w:tmpl w:val="D70EAB92"/>
    <w:lvl w:ilvl="0">
      <w:start w:val="4"/>
      <w:numFmt w:val="decimal"/>
      <w:lvlText w:val="6.%1."/>
      <w:lvlJc w:val="left"/>
      <w:pPr>
        <w:ind w:left="840" w:hanging="48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005F8"/>
    <w:multiLevelType w:val="multilevel"/>
    <w:tmpl w:val="55D67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947" w:hanging="59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DE2EB1"/>
    <w:multiLevelType w:val="multilevel"/>
    <w:tmpl w:val="E3F0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10DB8"/>
    <w:multiLevelType w:val="hybridMultilevel"/>
    <w:tmpl w:val="0BA64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32D3"/>
    <w:multiLevelType w:val="multilevel"/>
    <w:tmpl w:val="2BD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22CC5"/>
    <w:multiLevelType w:val="multilevel"/>
    <w:tmpl w:val="B3C2BB52"/>
    <w:lvl w:ilvl="0">
      <w:start w:val="1"/>
      <w:numFmt w:val="decimal"/>
      <w:lvlText w:val="5.%1."/>
      <w:lvlJc w:val="left"/>
      <w:pPr>
        <w:ind w:left="840" w:hanging="48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E443C"/>
    <w:multiLevelType w:val="multilevel"/>
    <w:tmpl w:val="E25E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746E32"/>
    <w:multiLevelType w:val="multilevel"/>
    <w:tmpl w:val="A146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064CAA"/>
    <w:multiLevelType w:val="hybridMultilevel"/>
    <w:tmpl w:val="6C4ACB8C"/>
    <w:lvl w:ilvl="0" w:tplc="5F387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B7ADF"/>
    <w:multiLevelType w:val="multilevel"/>
    <w:tmpl w:val="44FE2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5F059F"/>
    <w:multiLevelType w:val="multilevel"/>
    <w:tmpl w:val="BD14285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b/>
      </w:rPr>
    </w:lvl>
  </w:abstractNum>
  <w:num w:numId="1" w16cid:durableId="1539322140">
    <w:abstractNumId w:val="1"/>
  </w:num>
  <w:num w:numId="2" w16cid:durableId="1423523973">
    <w:abstractNumId w:val="16"/>
  </w:num>
  <w:num w:numId="3" w16cid:durableId="1072042561">
    <w:abstractNumId w:val="23"/>
  </w:num>
  <w:num w:numId="4" w16cid:durableId="1792742868">
    <w:abstractNumId w:val="6"/>
  </w:num>
  <w:num w:numId="5" w16cid:durableId="1209142551">
    <w:abstractNumId w:val="18"/>
  </w:num>
  <w:num w:numId="6" w16cid:durableId="414937707">
    <w:abstractNumId w:val="3"/>
  </w:num>
  <w:num w:numId="7" w16cid:durableId="183977525">
    <w:abstractNumId w:val="25"/>
  </w:num>
  <w:num w:numId="8" w16cid:durableId="565800228">
    <w:abstractNumId w:val="24"/>
  </w:num>
  <w:num w:numId="9" w16cid:durableId="859659739">
    <w:abstractNumId w:val="0"/>
  </w:num>
  <w:num w:numId="10" w16cid:durableId="656346066">
    <w:abstractNumId w:val="13"/>
  </w:num>
  <w:num w:numId="11" w16cid:durableId="2169582">
    <w:abstractNumId w:val="21"/>
  </w:num>
  <w:num w:numId="12" w16cid:durableId="105665636">
    <w:abstractNumId w:val="8"/>
  </w:num>
  <w:num w:numId="13" w16cid:durableId="155415608">
    <w:abstractNumId w:val="7"/>
  </w:num>
  <w:num w:numId="14" w16cid:durableId="1931960608">
    <w:abstractNumId w:val="22"/>
  </w:num>
  <w:num w:numId="15" w16cid:durableId="1510483409">
    <w:abstractNumId w:val="5"/>
  </w:num>
  <w:num w:numId="16" w16cid:durableId="237979479">
    <w:abstractNumId w:val="12"/>
  </w:num>
  <w:num w:numId="17" w16cid:durableId="1168180487">
    <w:abstractNumId w:val="10"/>
  </w:num>
  <w:num w:numId="18" w16cid:durableId="1007364872">
    <w:abstractNumId w:val="19"/>
  </w:num>
  <w:num w:numId="19" w16cid:durableId="1584755637">
    <w:abstractNumId w:val="4"/>
  </w:num>
  <w:num w:numId="20" w16cid:durableId="893321245">
    <w:abstractNumId w:val="9"/>
  </w:num>
  <w:num w:numId="21" w16cid:durableId="267084845">
    <w:abstractNumId w:val="20"/>
  </w:num>
  <w:num w:numId="22" w16cid:durableId="1980646141">
    <w:abstractNumId w:val="14"/>
  </w:num>
  <w:num w:numId="23" w16cid:durableId="311836099">
    <w:abstractNumId w:val="11"/>
  </w:num>
  <w:num w:numId="24" w16cid:durableId="1665429785">
    <w:abstractNumId w:val="17"/>
  </w:num>
  <w:num w:numId="25" w16cid:durableId="2142455433">
    <w:abstractNumId w:val="15"/>
  </w:num>
  <w:num w:numId="26" w16cid:durableId="163521490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73DEEF"/>
    <w:rsid w:val="000002B2"/>
    <w:rsid w:val="00001EBF"/>
    <w:rsid w:val="00002479"/>
    <w:rsid w:val="00004D2E"/>
    <w:rsid w:val="00005F15"/>
    <w:rsid w:val="000065A4"/>
    <w:rsid w:val="00006BC6"/>
    <w:rsid w:val="000108FF"/>
    <w:rsid w:val="00010B35"/>
    <w:rsid w:val="00010C71"/>
    <w:rsid w:val="00011357"/>
    <w:rsid w:val="000116DF"/>
    <w:rsid w:val="0001210C"/>
    <w:rsid w:val="0001296E"/>
    <w:rsid w:val="00012D9F"/>
    <w:rsid w:val="00012EC6"/>
    <w:rsid w:val="00013E35"/>
    <w:rsid w:val="00014180"/>
    <w:rsid w:val="00014415"/>
    <w:rsid w:val="000156BF"/>
    <w:rsid w:val="000221D3"/>
    <w:rsid w:val="00023776"/>
    <w:rsid w:val="0002385D"/>
    <w:rsid w:val="00024B89"/>
    <w:rsid w:val="0002625C"/>
    <w:rsid w:val="00027AFE"/>
    <w:rsid w:val="0003102D"/>
    <w:rsid w:val="00031FFB"/>
    <w:rsid w:val="00032302"/>
    <w:rsid w:val="00033DF1"/>
    <w:rsid w:val="000358CB"/>
    <w:rsid w:val="00040050"/>
    <w:rsid w:val="000405E5"/>
    <w:rsid w:val="00041D83"/>
    <w:rsid w:val="000421B3"/>
    <w:rsid w:val="00044176"/>
    <w:rsid w:val="000451CD"/>
    <w:rsid w:val="00046558"/>
    <w:rsid w:val="000468C0"/>
    <w:rsid w:val="00046C46"/>
    <w:rsid w:val="00047BE4"/>
    <w:rsid w:val="00051E4C"/>
    <w:rsid w:val="0005268F"/>
    <w:rsid w:val="00052B9B"/>
    <w:rsid w:val="00055E8D"/>
    <w:rsid w:val="00056628"/>
    <w:rsid w:val="00057F80"/>
    <w:rsid w:val="0006323A"/>
    <w:rsid w:val="00063D18"/>
    <w:rsid w:val="00063E0A"/>
    <w:rsid w:val="00065DD1"/>
    <w:rsid w:val="00067E6B"/>
    <w:rsid w:val="00070079"/>
    <w:rsid w:val="000708FF"/>
    <w:rsid w:val="00073F65"/>
    <w:rsid w:val="000749A2"/>
    <w:rsid w:val="00074EDA"/>
    <w:rsid w:val="00075A89"/>
    <w:rsid w:val="00076772"/>
    <w:rsid w:val="00081481"/>
    <w:rsid w:val="000829D6"/>
    <w:rsid w:val="00082E53"/>
    <w:rsid w:val="00083EBD"/>
    <w:rsid w:val="000848EA"/>
    <w:rsid w:val="00085A5B"/>
    <w:rsid w:val="0008633B"/>
    <w:rsid w:val="000867BF"/>
    <w:rsid w:val="00086B4A"/>
    <w:rsid w:val="0009016C"/>
    <w:rsid w:val="00090650"/>
    <w:rsid w:val="00091F36"/>
    <w:rsid w:val="000924FD"/>
    <w:rsid w:val="000936FF"/>
    <w:rsid w:val="00093EB9"/>
    <w:rsid w:val="0009473C"/>
    <w:rsid w:val="00094775"/>
    <w:rsid w:val="00094996"/>
    <w:rsid w:val="00095747"/>
    <w:rsid w:val="00096011"/>
    <w:rsid w:val="0009610B"/>
    <w:rsid w:val="000963D9"/>
    <w:rsid w:val="00096DEF"/>
    <w:rsid w:val="000A0C15"/>
    <w:rsid w:val="000A1EBA"/>
    <w:rsid w:val="000A2770"/>
    <w:rsid w:val="000A3B99"/>
    <w:rsid w:val="000A489A"/>
    <w:rsid w:val="000B18F1"/>
    <w:rsid w:val="000B3787"/>
    <w:rsid w:val="000B402B"/>
    <w:rsid w:val="000B46A4"/>
    <w:rsid w:val="000B4AD9"/>
    <w:rsid w:val="000C0DD1"/>
    <w:rsid w:val="000C324B"/>
    <w:rsid w:val="000C3BDE"/>
    <w:rsid w:val="000C48C5"/>
    <w:rsid w:val="000C538C"/>
    <w:rsid w:val="000C584A"/>
    <w:rsid w:val="000C5CBD"/>
    <w:rsid w:val="000C62E7"/>
    <w:rsid w:val="000C6386"/>
    <w:rsid w:val="000C64A1"/>
    <w:rsid w:val="000C6A4E"/>
    <w:rsid w:val="000C6E55"/>
    <w:rsid w:val="000C7778"/>
    <w:rsid w:val="000D3D39"/>
    <w:rsid w:val="000D5890"/>
    <w:rsid w:val="000D5A98"/>
    <w:rsid w:val="000D5E7F"/>
    <w:rsid w:val="000E012C"/>
    <w:rsid w:val="000E209B"/>
    <w:rsid w:val="000E2BE1"/>
    <w:rsid w:val="000E2CE1"/>
    <w:rsid w:val="000E2D4B"/>
    <w:rsid w:val="000E3E09"/>
    <w:rsid w:val="000E41CD"/>
    <w:rsid w:val="000E5635"/>
    <w:rsid w:val="000E60E2"/>
    <w:rsid w:val="000E73CF"/>
    <w:rsid w:val="000F02E7"/>
    <w:rsid w:val="000F1DC9"/>
    <w:rsid w:val="000F4178"/>
    <w:rsid w:val="000F43AC"/>
    <w:rsid w:val="000F463A"/>
    <w:rsid w:val="000F64DB"/>
    <w:rsid w:val="000F7267"/>
    <w:rsid w:val="001022BE"/>
    <w:rsid w:val="00102816"/>
    <w:rsid w:val="001046A9"/>
    <w:rsid w:val="001046AE"/>
    <w:rsid w:val="001055D1"/>
    <w:rsid w:val="00107D32"/>
    <w:rsid w:val="00110115"/>
    <w:rsid w:val="00111389"/>
    <w:rsid w:val="00111E1A"/>
    <w:rsid w:val="0011234D"/>
    <w:rsid w:val="00114030"/>
    <w:rsid w:val="00121584"/>
    <w:rsid w:val="00122F98"/>
    <w:rsid w:val="00124F3E"/>
    <w:rsid w:val="0012634C"/>
    <w:rsid w:val="00127046"/>
    <w:rsid w:val="00130B96"/>
    <w:rsid w:val="00131C35"/>
    <w:rsid w:val="00132243"/>
    <w:rsid w:val="00136E6B"/>
    <w:rsid w:val="00140330"/>
    <w:rsid w:val="0014165C"/>
    <w:rsid w:val="00144A68"/>
    <w:rsid w:val="00144BF6"/>
    <w:rsid w:val="00144D4D"/>
    <w:rsid w:val="001466CC"/>
    <w:rsid w:val="001510CA"/>
    <w:rsid w:val="001513BF"/>
    <w:rsid w:val="001514B8"/>
    <w:rsid w:val="00153FBA"/>
    <w:rsid w:val="00154149"/>
    <w:rsid w:val="001559BE"/>
    <w:rsid w:val="00160613"/>
    <w:rsid w:val="00160BE2"/>
    <w:rsid w:val="00161A9B"/>
    <w:rsid w:val="001625B9"/>
    <w:rsid w:val="00164938"/>
    <w:rsid w:val="00164AC2"/>
    <w:rsid w:val="00165906"/>
    <w:rsid w:val="00165F43"/>
    <w:rsid w:val="00166C0C"/>
    <w:rsid w:val="00167566"/>
    <w:rsid w:val="00170D81"/>
    <w:rsid w:val="00171768"/>
    <w:rsid w:val="00172644"/>
    <w:rsid w:val="0017299F"/>
    <w:rsid w:val="00174311"/>
    <w:rsid w:val="00176F81"/>
    <w:rsid w:val="00180150"/>
    <w:rsid w:val="00181F5B"/>
    <w:rsid w:val="00182C9D"/>
    <w:rsid w:val="00184591"/>
    <w:rsid w:val="00184C2E"/>
    <w:rsid w:val="00185802"/>
    <w:rsid w:val="00185D78"/>
    <w:rsid w:val="00186C27"/>
    <w:rsid w:val="00191528"/>
    <w:rsid w:val="00191702"/>
    <w:rsid w:val="00191A25"/>
    <w:rsid w:val="001923BD"/>
    <w:rsid w:val="001934A7"/>
    <w:rsid w:val="00194036"/>
    <w:rsid w:val="00194424"/>
    <w:rsid w:val="0019513A"/>
    <w:rsid w:val="001956E8"/>
    <w:rsid w:val="00197259"/>
    <w:rsid w:val="001A287F"/>
    <w:rsid w:val="001A2FCB"/>
    <w:rsid w:val="001A3A70"/>
    <w:rsid w:val="001A3B96"/>
    <w:rsid w:val="001A3D1C"/>
    <w:rsid w:val="001A3D6F"/>
    <w:rsid w:val="001A3FA4"/>
    <w:rsid w:val="001A4F96"/>
    <w:rsid w:val="001A5DAF"/>
    <w:rsid w:val="001A5FD7"/>
    <w:rsid w:val="001A709F"/>
    <w:rsid w:val="001B0A62"/>
    <w:rsid w:val="001B0CF2"/>
    <w:rsid w:val="001B1BEE"/>
    <w:rsid w:val="001B24F3"/>
    <w:rsid w:val="001B30E8"/>
    <w:rsid w:val="001B32EA"/>
    <w:rsid w:val="001B3591"/>
    <w:rsid w:val="001B3F60"/>
    <w:rsid w:val="001B5ECA"/>
    <w:rsid w:val="001B6D8B"/>
    <w:rsid w:val="001C1530"/>
    <w:rsid w:val="001C159E"/>
    <w:rsid w:val="001C2B71"/>
    <w:rsid w:val="001C59BA"/>
    <w:rsid w:val="001C6673"/>
    <w:rsid w:val="001C6C27"/>
    <w:rsid w:val="001D0168"/>
    <w:rsid w:val="001D14AD"/>
    <w:rsid w:val="001D1969"/>
    <w:rsid w:val="001D78DD"/>
    <w:rsid w:val="001E168B"/>
    <w:rsid w:val="001E1926"/>
    <w:rsid w:val="001E311E"/>
    <w:rsid w:val="001E383B"/>
    <w:rsid w:val="001E3B99"/>
    <w:rsid w:val="001E4998"/>
    <w:rsid w:val="001E631F"/>
    <w:rsid w:val="001E79C0"/>
    <w:rsid w:val="001E7D00"/>
    <w:rsid w:val="001F3397"/>
    <w:rsid w:val="001F452A"/>
    <w:rsid w:val="001F52E6"/>
    <w:rsid w:val="001F55E9"/>
    <w:rsid w:val="001F58DE"/>
    <w:rsid w:val="001F6A4D"/>
    <w:rsid w:val="001F75E4"/>
    <w:rsid w:val="002001D1"/>
    <w:rsid w:val="00202928"/>
    <w:rsid w:val="00202E24"/>
    <w:rsid w:val="002066AC"/>
    <w:rsid w:val="002071F0"/>
    <w:rsid w:val="00210DE6"/>
    <w:rsid w:val="002115F3"/>
    <w:rsid w:val="002136EA"/>
    <w:rsid w:val="002160B1"/>
    <w:rsid w:val="00216416"/>
    <w:rsid w:val="0021716F"/>
    <w:rsid w:val="00217E81"/>
    <w:rsid w:val="00220E48"/>
    <w:rsid w:val="00220F70"/>
    <w:rsid w:val="00221876"/>
    <w:rsid w:val="00223D6F"/>
    <w:rsid w:val="00227942"/>
    <w:rsid w:val="002279DC"/>
    <w:rsid w:val="00230E85"/>
    <w:rsid w:val="002317C7"/>
    <w:rsid w:val="00231C1A"/>
    <w:rsid w:val="00232245"/>
    <w:rsid w:val="00233BC0"/>
    <w:rsid w:val="00236BF2"/>
    <w:rsid w:val="002371D6"/>
    <w:rsid w:val="00237D01"/>
    <w:rsid w:val="00240221"/>
    <w:rsid w:val="00240AD1"/>
    <w:rsid w:val="002416C1"/>
    <w:rsid w:val="002423D8"/>
    <w:rsid w:val="0024394B"/>
    <w:rsid w:val="002469CC"/>
    <w:rsid w:val="00246AF2"/>
    <w:rsid w:val="002472A6"/>
    <w:rsid w:val="002505F8"/>
    <w:rsid w:val="00250BD4"/>
    <w:rsid w:val="00250E58"/>
    <w:rsid w:val="00250EC9"/>
    <w:rsid w:val="00251FFE"/>
    <w:rsid w:val="002521E3"/>
    <w:rsid w:val="00255B39"/>
    <w:rsid w:val="00261BB6"/>
    <w:rsid w:val="002634C3"/>
    <w:rsid w:val="00263502"/>
    <w:rsid w:val="002637A6"/>
    <w:rsid w:val="00264AFF"/>
    <w:rsid w:val="00264E37"/>
    <w:rsid w:val="00270867"/>
    <w:rsid w:val="0027318B"/>
    <w:rsid w:val="002733FD"/>
    <w:rsid w:val="0027492A"/>
    <w:rsid w:val="00275CBB"/>
    <w:rsid w:val="00276247"/>
    <w:rsid w:val="002777D2"/>
    <w:rsid w:val="0028017D"/>
    <w:rsid w:val="00283985"/>
    <w:rsid w:val="002847B0"/>
    <w:rsid w:val="00287B78"/>
    <w:rsid w:val="0029138C"/>
    <w:rsid w:val="0029356C"/>
    <w:rsid w:val="002973F5"/>
    <w:rsid w:val="00297990"/>
    <w:rsid w:val="002A356B"/>
    <w:rsid w:val="002A413B"/>
    <w:rsid w:val="002A5079"/>
    <w:rsid w:val="002A5ADD"/>
    <w:rsid w:val="002A5EBE"/>
    <w:rsid w:val="002B09D4"/>
    <w:rsid w:val="002B2E1E"/>
    <w:rsid w:val="002B30AD"/>
    <w:rsid w:val="002B5F0A"/>
    <w:rsid w:val="002C12BD"/>
    <w:rsid w:val="002C1553"/>
    <w:rsid w:val="002C2AEC"/>
    <w:rsid w:val="002C4F19"/>
    <w:rsid w:val="002C5002"/>
    <w:rsid w:val="002C5FD7"/>
    <w:rsid w:val="002C6376"/>
    <w:rsid w:val="002C725C"/>
    <w:rsid w:val="002C77AD"/>
    <w:rsid w:val="002D086C"/>
    <w:rsid w:val="002D1EBB"/>
    <w:rsid w:val="002D2E2F"/>
    <w:rsid w:val="002D3459"/>
    <w:rsid w:val="002D356F"/>
    <w:rsid w:val="002D3DFC"/>
    <w:rsid w:val="002D3E88"/>
    <w:rsid w:val="002D5A1B"/>
    <w:rsid w:val="002D64BB"/>
    <w:rsid w:val="002E1E14"/>
    <w:rsid w:val="002E2E7E"/>
    <w:rsid w:val="002E2F7A"/>
    <w:rsid w:val="002E4B7B"/>
    <w:rsid w:val="002E51FD"/>
    <w:rsid w:val="002E5444"/>
    <w:rsid w:val="002E5AF6"/>
    <w:rsid w:val="002F1EF1"/>
    <w:rsid w:val="002F2439"/>
    <w:rsid w:val="002F2ACD"/>
    <w:rsid w:val="002F53E9"/>
    <w:rsid w:val="002F64CE"/>
    <w:rsid w:val="002F75BC"/>
    <w:rsid w:val="00302393"/>
    <w:rsid w:val="00303FF3"/>
    <w:rsid w:val="003049C2"/>
    <w:rsid w:val="00304BC9"/>
    <w:rsid w:val="003070B7"/>
    <w:rsid w:val="00307E9F"/>
    <w:rsid w:val="003124E8"/>
    <w:rsid w:val="00315ED0"/>
    <w:rsid w:val="00317293"/>
    <w:rsid w:val="00317E7F"/>
    <w:rsid w:val="00320429"/>
    <w:rsid w:val="0032142F"/>
    <w:rsid w:val="00322DFF"/>
    <w:rsid w:val="00323802"/>
    <w:rsid w:val="00323A64"/>
    <w:rsid w:val="00324278"/>
    <w:rsid w:val="0032427E"/>
    <w:rsid w:val="0032429C"/>
    <w:rsid w:val="00326886"/>
    <w:rsid w:val="00327DA6"/>
    <w:rsid w:val="00330DCA"/>
    <w:rsid w:val="003317D2"/>
    <w:rsid w:val="00331C37"/>
    <w:rsid w:val="00332848"/>
    <w:rsid w:val="00332913"/>
    <w:rsid w:val="00333286"/>
    <w:rsid w:val="0033711D"/>
    <w:rsid w:val="00337E57"/>
    <w:rsid w:val="003435D9"/>
    <w:rsid w:val="00345734"/>
    <w:rsid w:val="00345969"/>
    <w:rsid w:val="0035189A"/>
    <w:rsid w:val="00351D95"/>
    <w:rsid w:val="00351EE0"/>
    <w:rsid w:val="00352813"/>
    <w:rsid w:val="00353AA6"/>
    <w:rsid w:val="00353E8C"/>
    <w:rsid w:val="00354854"/>
    <w:rsid w:val="00354BC0"/>
    <w:rsid w:val="00354CBC"/>
    <w:rsid w:val="00357730"/>
    <w:rsid w:val="00361100"/>
    <w:rsid w:val="00363A14"/>
    <w:rsid w:val="003642DE"/>
    <w:rsid w:val="00365CCA"/>
    <w:rsid w:val="00366DE5"/>
    <w:rsid w:val="003670B8"/>
    <w:rsid w:val="00367999"/>
    <w:rsid w:val="003721CA"/>
    <w:rsid w:val="00372225"/>
    <w:rsid w:val="00372346"/>
    <w:rsid w:val="00372805"/>
    <w:rsid w:val="003747FA"/>
    <w:rsid w:val="00375A21"/>
    <w:rsid w:val="003803D1"/>
    <w:rsid w:val="003804E3"/>
    <w:rsid w:val="003811C5"/>
    <w:rsid w:val="00382D04"/>
    <w:rsid w:val="003832B2"/>
    <w:rsid w:val="003836CB"/>
    <w:rsid w:val="003869B3"/>
    <w:rsid w:val="00386B9D"/>
    <w:rsid w:val="003877B9"/>
    <w:rsid w:val="003904E4"/>
    <w:rsid w:val="003914D7"/>
    <w:rsid w:val="003927CC"/>
    <w:rsid w:val="003929E9"/>
    <w:rsid w:val="00393444"/>
    <w:rsid w:val="003934BD"/>
    <w:rsid w:val="00394A94"/>
    <w:rsid w:val="00394AE8"/>
    <w:rsid w:val="00395B36"/>
    <w:rsid w:val="003961BA"/>
    <w:rsid w:val="00396DC6"/>
    <w:rsid w:val="00397737"/>
    <w:rsid w:val="00397965"/>
    <w:rsid w:val="003A1286"/>
    <w:rsid w:val="003A2918"/>
    <w:rsid w:val="003A359F"/>
    <w:rsid w:val="003A3920"/>
    <w:rsid w:val="003A3D36"/>
    <w:rsid w:val="003A42E7"/>
    <w:rsid w:val="003A4CD1"/>
    <w:rsid w:val="003A7F42"/>
    <w:rsid w:val="003B07D3"/>
    <w:rsid w:val="003B1EA2"/>
    <w:rsid w:val="003B2016"/>
    <w:rsid w:val="003B2636"/>
    <w:rsid w:val="003B45E5"/>
    <w:rsid w:val="003B51F5"/>
    <w:rsid w:val="003B613F"/>
    <w:rsid w:val="003B754B"/>
    <w:rsid w:val="003B7585"/>
    <w:rsid w:val="003C2B01"/>
    <w:rsid w:val="003C45A8"/>
    <w:rsid w:val="003C4622"/>
    <w:rsid w:val="003C5FAE"/>
    <w:rsid w:val="003C6841"/>
    <w:rsid w:val="003C6ECF"/>
    <w:rsid w:val="003D02BA"/>
    <w:rsid w:val="003D233A"/>
    <w:rsid w:val="003D3D90"/>
    <w:rsid w:val="003D5A36"/>
    <w:rsid w:val="003D7733"/>
    <w:rsid w:val="003D7839"/>
    <w:rsid w:val="003D791E"/>
    <w:rsid w:val="003E025D"/>
    <w:rsid w:val="003E2653"/>
    <w:rsid w:val="003E316E"/>
    <w:rsid w:val="003E3B92"/>
    <w:rsid w:val="003E5291"/>
    <w:rsid w:val="003E5758"/>
    <w:rsid w:val="003F034B"/>
    <w:rsid w:val="003F05AA"/>
    <w:rsid w:val="003F1121"/>
    <w:rsid w:val="003F14BE"/>
    <w:rsid w:val="003F1E80"/>
    <w:rsid w:val="003F271C"/>
    <w:rsid w:val="003F32D4"/>
    <w:rsid w:val="003F45BB"/>
    <w:rsid w:val="00400005"/>
    <w:rsid w:val="004005B3"/>
    <w:rsid w:val="00401506"/>
    <w:rsid w:val="00401EA5"/>
    <w:rsid w:val="00402889"/>
    <w:rsid w:val="00404F53"/>
    <w:rsid w:val="004050DC"/>
    <w:rsid w:val="00405A7D"/>
    <w:rsid w:val="00406FB6"/>
    <w:rsid w:val="00407F52"/>
    <w:rsid w:val="00411DF1"/>
    <w:rsid w:val="004120EB"/>
    <w:rsid w:val="00413059"/>
    <w:rsid w:val="0041438A"/>
    <w:rsid w:val="004146AB"/>
    <w:rsid w:val="00414AEA"/>
    <w:rsid w:val="0041501F"/>
    <w:rsid w:val="00415825"/>
    <w:rsid w:val="004175DA"/>
    <w:rsid w:val="00417784"/>
    <w:rsid w:val="004203DF"/>
    <w:rsid w:val="00420999"/>
    <w:rsid w:val="00420AF6"/>
    <w:rsid w:val="00420BF4"/>
    <w:rsid w:val="004219A9"/>
    <w:rsid w:val="004227E3"/>
    <w:rsid w:val="004230F6"/>
    <w:rsid w:val="00423128"/>
    <w:rsid w:val="00424ECF"/>
    <w:rsid w:val="00425594"/>
    <w:rsid w:val="00426E9F"/>
    <w:rsid w:val="0042702D"/>
    <w:rsid w:val="0042761E"/>
    <w:rsid w:val="00427B6E"/>
    <w:rsid w:val="00430459"/>
    <w:rsid w:val="0043164D"/>
    <w:rsid w:val="00431ADC"/>
    <w:rsid w:val="00431B04"/>
    <w:rsid w:val="00431D7D"/>
    <w:rsid w:val="00434E0D"/>
    <w:rsid w:val="00435547"/>
    <w:rsid w:val="00435800"/>
    <w:rsid w:val="0043616E"/>
    <w:rsid w:val="0043739C"/>
    <w:rsid w:val="004402AA"/>
    <w:rsid w:val="00440562"/>
    <w:rsid w:val="0044246D"/>
    <w:rsid w:val="00443567"/>
    <w:rsid w:val="00443591"/>
    <w:rsid w:val="00444112"/>
    <w:rsid w:val="00444F89"/>
    <w:rsid w:val="004450AC"/>
    <w:rsid w:val="0044565B"/>
    <w:rsid w:val="004468B5"/>
    <w:rsid w:val="00446925"/>
    <w:rsid w:val="004471B5"/>
    <w:rsid w:val="00447598"/>
    <w:rsid w:val="00450ADE"/>
    <w:rsid w:val="00450E73"/>
    <w:rsid w:val="00452B1E"/>
    <w:rsid w:val="004544B9"/>
    <w:rsid w:val="00455242"/>
    <w:rsid w:val="00455549"/>
    <w:rsid w:val="004557C7"/>
    <w:rsid w:val="0045750B"/>
    <w:rsid w:val="00457D1B"/>
    <w:rsid w:val="00462DFC"/>
    <w:rsid w:val="00463332"/>
    <w:rsid w:val="00465417"/>
    <w:rsid w:val="0046594A"/>
    <w:rsid w:val="00466523"/>
    <w:rsid w:val="00466891"/>
    <w:rsid w:val="00471274"/>
    <w:rsid w:val="00472FE3"/>
    <w:rsid w:val="0047343F"/>
    <w:rsid w:val="00473571"/>
    <w:rsid w:val="00473DB2"/>
    <w:rsid w:val="00475B96"/>
    <w:rsid w:val="00476244"/>
    <w:rsid w:val="004765EC"/>
    <w:rsid w:val="004767A2"/>
    <w:rsid w:val="00476EED"/>
    <w:rsid w:val="00477D02"/>
    <w:rsid w:val="0048154D"/>
    <w:rsid w:val="00484106"/>
    <w:rsid w:val="00485856"/>
    <w:rsid w:val="00485984"/>
    <w:rsid w:val="004864C2"/>
    <w:rsid w:val="00487096"/>
    <w:rsid w:val="00487A80"/>
    <w:rsid w:val="0049013B"/>
    <w:rsid w:val="0049340A"/>
    <w:rsid w:val="00493A30"/>
    <w:rsid w:val="004953EB"/>
    <w:rsid w:val="0049767A"/>
    <w:rsid w:val="0049791D"/>
    <w:rsid w:val="00497AA0"/>
    <w:rsid w:val="004A1689"/>
    <w:rsid w:val="004A26A5"/>
    <w:rsid w:val="004A4F60"/>
    <w:rsid w:val="004A757F"/>
    <w:rsid w:val="004B04C3"/>
    <w:rsid w:val="004B150C"/>
    <w:rsid w:val="004B1539"/>
    <w:rsid w:val="004B3931"/>
    <w:rsid w:val="004B39B8"/>
    <w:rsid w:val="004B44AB"/>
    <w:rsid w:val="004B4C11"/>
    <w:rsid w:val="004B555D"/>
    <w:rsid w:val="004B7642"/>
    <w:rsid w:val="004C1755"/>
    <w:rsid w:val="004C1818"/>
    <w:rsid w:val="004C3F02"/>
    <w:rsid w:val="004C531B"/>
    <w:rsid w:val="004C6EE2"/>
    <w:rsid w:val="004C6FBC"/>
    <w:rsid w:val="004D0CDD"/>
    <w:rsid w:val="004D1647"/>
    <w:rsid w:val="004D2640"/>
    <w:rsid w:val="004D2EB5"/>
    <w:rsid w:val="004D4633"/>
    <w:rsid w:val="004D491F"/>
    <w:rsid w:val="004D4CC7"/>
    <w:rsid w:val="004D61DD"/>
    <w:rsid w:val="004D63C8"/>
    <w:rsid w:val="004D6800"/>
    <w:rsid w:val="004D722B"/>
    <w:rsid w:val="004D72EA"/>
    <w:rsid w:val="004D7798"/>
    <w:rsid w:val="004D7E0B"/>
    <w:rsid w:val="004E0616"/>
    <w:rsid w:val="004E170F"/>
    <w:rsid w:val="004E358F"/>
    <w:rsid w:val="004E429B"/>
    <w:rsid w:val="004E53F5"/>
    <w:rsid w:val="004E5FD6"/>
    <w:rsid w:val="004E73DE"/>
    <w:rsid w:val="004E755C"/>
    <w:rsid w:val="004F01FA"/>
    <w:rsid w:val="004F0AF4"/>
    <w:rsid w:val="004F0F1A"/>
    <w:rsid w:val="004F13EA"/>
    <w:rsid w:val="004F21F2"/>
    <w:rsid w:val="004F2DE1"/>
    <w:rsid w:val="004F333F"/>
    <w:rsid w:val="004F4A34"/>
    <w:rsid w:val="004F5C35"/>
    <w:rsid w:val="004F794A"/>
    <w:rsid w:val="00500FC6"/>
    <w:rsid w:val="00501B8E"/>
    <w:rsid w:val="00501C2D"/>
    <w:rsid w:val="00501E80"/>
    <w:rsid w:val="0050206C"/>
    <w:rsid w:val="0050238E"/>
    <w:rsid w:val="0050334D"/>
    <w:rsid w:val="005033F6"/>
    <w:rsid w:val="00503C99"/>
    <w:rsid w:val="00504982"/>
    <w:rsid w:val="00504F5D"/>
    <w:rsid w:val="005052B9"/>
    <w:rsid w:val="00506688"/>
    <w:rsid w:val="005068A2"/>
    <w:rsid w:val="00506FC2"/>
    <w:rsid w:val="005073CC"/>
    <w:rsid w:val="005077AA"/>
    <w:rsid w:val="00511BCC"/>
    <w:rsid w:val="00511D38"/>
    <w:rsid w:val="00512BC3"/>
    <w:rsid w:val="005131DB"/>
    <w:rsid w:val="00513E73"/>
    <w:rsid w:val="0051429E"/>
    <w:rsid w:val="00514C61"/>
    <w:rsid w:val="005151AB"/>
    <w:rsid w:val="005164F8"/>
    <w:rsid w:val="00517425"/>
    <w:rsid w:val="00520523"/>
    <w:rsid w:val="005219BA"/>
    <w:rsid w:val="00522F8B"/>
    <w:rsid w:val="0052305C"/>
    <w:rsid w:val="0052536F"/>
    <w:rsid w:val="00527798"/>
    <w:rsid w:val="00531AE7"/>
    <w:rsid w:val="00532314"/>
    <w:rsid w:val="00532EFE"/>
    <w:rsid w:val="005332B3"/>
    <w:rsid w:val="00535062"/>
    <w:rsid w:val="00535311"/>
    <w:rsid w:val="00536ED5"/>
    <w:rsid w:val="005437AE"/>
    <w:rsid w:val="00543CA8"/>
    <w:rsid w:val="0054525E"/>
    <w:rsid w:val="005453C1"/>
    <w:rsid w:val="0055039C"/>
    <w:rsid w:val="0055070C"/>
    <w:rsid w:val="00551222"/>
    <w:rsid w:val="005550C3"/>
    <w:rsid w:val="00556014"/>
    <w:rsid w:val="00556AE5"/>
    <w:rsid w:val="00556CC3"/>
    <w:rsid w:val="00557371"/>
    <w:rsid w:val="005612E4"/>
    <w:rsid w:val="0056186A"/>
    <w:rsid w:val="00562478"/>
    <w:rsid w:val="00562C9D"/>
    <w:rsid w:val="005633C7"/>
    <w:rsid w:val="0056386B"/>
    <w:rsid w:val="00564950"/>
    <w:rsid w:val="0057215B"/>
    <w:rsid w:val="0057261F"/>
    <w:rsid w:val="00574612"/>
    <w:rsid w:val="00574849"/>
    <w:rsid w:val="0057689C"/>
    <w:rsid w:val="005773E6"/>
    <w:rsid w:val="00581E30"/>
    <w:rsid w:val="005831BE"/>
    <w:rsid w:val="00583501"/>
    <w:rsid w:val="00584073"/>
    <w:rsid w:val="00584165"/>
    <w:rsid w:val="00584FA1"/>
    <w:rsid w:val="0058649E"/>
    <w:rsid w:val="00586879"/>
    <w:rsid w:val="00586FAA"/>
    <w:rsid w:val="00587BE1"/>
    <w:rsid w:val="00587E63"/>
    <w:rsid w:val="0059181A"/>
    <w:rsid w:val="00591C2E"/>
    <w:rsid w:val="0059386A"/>
    <w:rsid w:val="005962D3"/>
    <w:rsid w:val="005972B7"/>
    <w:rsid w:val="005974C6"/>
    <w:rsid w:val="00597CC5"/>
    <w:rsid w:val="005A05FF"/>
    <w:rsid w:val="005A0B9C"/>
    <w:rsid w:val="005A212C"/>
    <w:rsid w:val="005A413F"/>
    <w:rsid w:val="005A452D"/>
    <w:rsid w:val="005A4A6D"/>
    <w:rsid w:val="005A5D87"/>
    <w:rsid w:val="005B2037"/>
    <w:rsid w:val="005B24F9"/>
    <w:rsid w:val="005B3243"/>
    <w:rsid w:val="005B3E0A"/>
    <w:rsid w:val="005B4B6C"/>
    <w:rsid w:val="005B61E5"/>
    <w:rsid w:val="005B6288"/>
    <w:rsid w:val="005C06A5"/>
    <w:rsid w:val="005C477A"/>
    <w:rsid w:val="005C4DB2"/>
    <w:rsid w:val="005C5863"/>
    <w:rsid w:val="005C58FD"/>
    <w:rsid w:val="005C78B7"/>
    <w:rsid w:val="005C7C4B"/>
    <w:rsid w:val="005D1251"/>
    <w:rsid w:val="005D2423"/>
    <w:rsid w:val="005D30A3"/>
    <w:rsid w:val="005D3172"/>
    <w:rsid w:val="005D3EAB"/>
    <w:rsid w:val="005D4107"/>
    <w:rsid w:val="005D4209"/>
    <w:rsid w:val="005D44F9"/>
    <w:rsid w:val="005D47DA"/>
    <w:rsid w:val="005D7382"/>
    <w:rsid w:val="005E22EC"/>
    <w:rsid w:val="005E6504"/>
    <w:rsid w:val="005E6F9A"/>
    <w:rsid w:val="005F140E"/>
    <w:rsid w:val="005F177E"/>
    <w:rsid w:val="005F2867"/>
    <w:rsid w:val="005F303D"/>
    <w:rsid w:val="005F4C50"/>
    <w:rsid w:val="005F4FC4"/>
    <w:rsid w:val="005F6543"/>
    <w:rsid w:val="005F675E"/>
    <w:rsid w:val="005F696C"/>
    <w:rsid w:val="005F758F"/>
    <w:rsid w:val="005F7D1E"/>
    <w:rsid w:val="005F7EFE"/>
    <w:rsid w:val="0060067E"/>
    <w:rsid w:val="00601735"/>
    <w:rsid w:val="0060276E"/>
    <w:rsid w:val="00605DE1"/>
    <w:rsid w:val="0061003F"/>
    <w:rsid w:val="0061069C"/>
    <w:rsid w:val="006106FC"/>
    <w:rsid w:val="00612E77"/>
    <w:rsid w:val="0061356A"/>
    <w:rsid w:val="0061364E"/>
    <w:rsid w:val="00614046"/>
    <w:rsid w:val="00614D5C"/>
    <w:rsid w:val="00616095"/>
    <w:rsid w:val="00617315"/>
    <w:rsid w:val="00617450"/>
    <w:rsid w:val="00617AB6"/>
    <w:rsid w:val="006207C6"/>
    <w:rsid w:val="00621A21"/>
    <w:rsid w:val="00624962"/>
    <w:rsid w:val="006274DD"/>
    <w:rsid w:val="00634063"/>
    <w:rsid w:val="00635150"/>
    <w:rsid w:val="00635D0D"/>
    <w:rsid w:val="00636C8E"/>
    <w:rsid w:val="006375FB"/>
    <w:rsid w:val="0064072D"/>
    <w:rsid w:val="00641897"/>
    <w:rsid w:val="0064389E"/>
    <w:rsid w:val="00643C96"/>
    <w:rsid w:val="0064403A"/>
    <w:rsid w:val="006449C7"/>
    <w:rsid w:val="0064520E"/>
    <w:rsid w:val="0064551B"/>
    <w:rsid w:val="0064693D"/>
    <w:rsid w:val="0064694C"/>
    <w:rsid w:val="00647E3E"/>
    <w:rsid w:val="00647E5A"/>
    <w:rsid w:val="00650BBB"/>
    <w:rsid w:val="00650C7E"/>
    <w:rsid w:val="0065146F"/>
    <w:rsid w:val="006515E6"/>
    <w:rsid w:val="00651C23"/>
    <w:rsid w:val="00654D1A"/>
    <w:rsid w:val="00657FCE"/>
    <w:rsid w:val="006619B7"/>
    <w:rsid w:val="00662C3B"/>
    <w:rsid w:val="0066469A"/>
    <w:rsid w:val="006705BB"/>
    <w:rsid w:val="0067104A"/>
    <w:rsid w:val="00672B20"/>
    <w:rsid w:val="00672DD5"/>
    <w:rsid w:val="00673A54"/>
    <w:rsid w:val="00673E0F"/>
    <w:rsid w:val="006750EE"/>
    <w:rsid w:val="0067647E"/>
    <w:rsid w:val="006765D1"/>
    <w:rsid w:val="006804A7"/>
    <w:rsid w:val="0068065E"/>
    <w:rsid w:val="006824E0"/>
    <w:rsid w:val="00683643"/>
    <w:rsid w:val="00684087"/>
    <w:rsid w:val="0068462E"/>
    <w:rsid w:val="006849EC"/>
    <w:rsid w:val="00685E2E"/>
    <w:rsid w:val="00687A45"/>
    <w:rsid w:val="00690B9D"/>
    <w:rsid w:val="00691D06"/>
    <w:rsid w:val="00693B1C"/>
    <w:rsid w:val="00696DEC"/>
    <w:rsid w:val="00697C07"/>
    <w:rsid w:val="006A0270"/>
    <w:rsid w:val="006A2D1C"/>
    <w:rsid w:val="006A37E1"/>
    <w:rsid w:val="006A45C9"/>
    <w:rsid w:val="006A4D75"/>
    <w:rsid w:val="006A6CF4"/>
    <w:rsid w:val="006A6D26"/>
    <w:rsid w:val="006A6E66"/>
    <w:rsid w:val="006A733F"/>
    <w:rsid w:val="006B01CF"/>
    <w:rsid w:val="006B0BF1"/>
    <w:rsid w:val="006B0D2F"/>
    <w:rsid w:val="006B1075"/>
    <w:rsid w:val="006B227A"/>
    <w:rsid w:val="006B288A"/>
    <w:rsid w:val="006B2B54"/>
    <w:rsid w:val="006B379E"/>
    <w:rsid w:val="006B4334"/>
    <w:rsid w:val="006C2031"/>
    <w:rsid w:val="006C2675"/>
    <w:rsid w:val="006C2E1B"/>
    <w:rsid w:val="006C4B0A"/>
    <w:rsid w:val="006C586C"/>
    <w:rsid w:val="006C7138"/>
    <w:rsid w:val="006D1A3C"/>
    <w:rsid w:val="006D1FFB"/>
    <w:rsid w:val="006D24E9"/>
    <w:rsid w:val="006D3BA4"/>
    <w:rsid w:val="006D4925"/>
    <w:rsid w:val="006D530D"/>
    <w:rsid w:val="006D5384"/>
    <w:rsid w:val="006D5587"/>
    <w:rsid w:val="006D59C4"/>
    <w:rsid w:val="006D5DAE"/>
    <w:rsid w:val="006E0AFF"/>
    <w:rsid w:val="006E1162"/>
    <w:rsid w:val="006E2B5E"/>
    <w:rsid w:val="006E41C2"/>
    <w:rsid w:val="006E44DC"/>
    <w:rsid w:val="006E4646"/>
    <w:rsid w:val="006E5A2A"/>
    <w:rsid w:val="006E66EC"/>
    <w:rsid w:val="006E7392"/>
    <w:rsid w:val="006E7D55"/>
    <w:rsid w:val="006F0550"/>
    <w:rsid w:val="006F321B"/>
    <w:rsid w:val="006F3242"/>
    <w:rsid w:val="006F3E65"/>
    <w:rsid w:val="006F5E9A"/>
    <w:rsid w:val="006F6FEC"/>
    <w:rsid w:val="0070143E"/>
    <w:rsid w:val="0070171C"/>
    <w:rsid w:val="00702DC5"/>
    <w:rsid w:val="00706A2A"/>
    <w:rsid w:val="00712CD8"/>
    <w:rsid w:val="007135DD"/>
    <w:rsid w:val="0071481D"/>
    <w:rsid w:val="00714C8D"/>
    <w:rsid w:val="00715505"/>
    <w:rsid w:val="007159A2"/>
    <w:rsid w:val="00716A9A"/>
    <w:rsid w:val="007203F5"/>
    <w:rsid w:val="0072090C"/>
    <w:rsid w:val="00721503"/>
    <w:rsid w:val="00721FF4"/>
    <w:rsid w:val="00723144"/>
    <w:rsid w:val="007244E3"/>
    <w:rsid w:val="00725102"/>
    <w:rsid w:val="0072538B"/>
    <w:rsid w:val="00726B64"/>
    <w:rsid w:val="00726C6D"/>
    <w:rsid w:val="00727AD3"/>
    <w:rsid w:val="0073041D"/>
    <w:rsid w:val="00733C1D"/>
    <w:rsid w:val="007356C0"/>
    <w:rsid w:val="00736271"/>
    <w:rsid w:val="007364B7"/>
    <w:rsid w:val="00740687"/>
    <w:rsid w:val="00741598"/>
    <w:rsid w:val="007427B5"/>
    <w:rsid w:val="00742D34"/>
    <w:rsid w:val="00743D4B"/>
    <w:rsid w:val="007441AA"/>
    <w:rsid w:val="00744311"/>
    <w:rsid w:val="00744698"/>
    <w:rsid w:val="00744735"/>
    <w:rsid w:val="00752D6C"/>
    <w:rsid w:val="0075361F"/>
    <w:rsid w:val="00753A31"/>
    <w:rsid w:val="00753C29"/>
    <w:rsid w:val="0075461F"/>
    <w:rsid w:val="00756291"/>
    <w:rsid w:val="007568E8"/>
    <w:rsid w:val="00756ECB"/>
    <w:rsid w:val="00757548"/>
    <w:rsid w:val="00758400"/>
    <w:rsid w:val="00761C12"/>
    <w:rsid w:val="00761E28"/>
    <w:rsid w:val="00762D46"/>
    <w:rsid w:val="007635D8"/>
    <w:rsid w:val="00763A27"/>
    <w:rsid w:val="00763A5D"/>
    <w:rsid w:val="007645A9"/>
    <w:rsid w:val="0076479E"/>
    <w:rsid w:val="00764D18"/>
    <w:rsid w:val="00765EE9"/>
    <w:rsid w:val="007671BA"/>
    <w:rsid w:val="00767876"/>
    <w:rsid w:val="0077092E"/>
    <w:rsid w:val="00770DDE"/>
    <w:rsid w:val="00771228"/>
    <w:rsid w:val="007722D8"/>
    <w:rsid w:val="00772695"/>
    <w:rsid w:val="00772857"/>
    <w:rsid w:val="007730B6"/>
    <w:rsid w:val="007763A5"/>
    <w:rsid w:val="00776510"/>
    <w:rsid w:val="00776672"/>
    <w:rsid w:val="00776AFD"/>
    <w:rsid w:val="0078056A"/>
    <w:rsid w:val="00781157"/>
    <w:rsid w:val="00782EB3"/>
    <w:rsid w:val="00782FFC"/>
    <w:rsid w:val="00783EF1"/>
    <w:rsid w:val="007844A1"/>
    <w:rsid w:val="00784AEA"/>
    <w:rsid w:val="00784EE5"/>
    <w:rsid w:val="00784F7B"/>
    <w:rsid w:val="0078532A"/>
    <w:rsid w:val="00792B18"/>
    <w:rsid w:val="00792DFA"/>
    <w:rsid w:val="00794B03"/>
    <w:rsid w:val="00794D04"/>
    <w:rsid w:val="007952FF"/>
    <w:rsid w:val="007954AB"/>
    <w:rsid w:val="007959F4"/>
    <w:rsid w:val="00796B7F"/>
    <w:rsid w:val="0079733E"/>
    <w:rsid w:val="0079743A"/>
    <w:rsid w:val="00797C2A"/>
    <w:rsid w:val="007A0522"/>
    <w:rsid w:val="007A3515"/>
    <w:rsid w:val="007A3C14"/>
    <w:rsid w:val="007A41B5"/>
    <w:rsid w:val="007A43E4"/>
    <w:rsid w:val="007A4834"/>
    <w:rsid w:val="007A4A97"/>
    <w:rsid w:val="007A5F11"/>
    <w:rsid w:val="007A632F"/>
    <w:rsid w:val="007A6A57"/>
    <w:rsid w:val="007A7B59"/>
    <w:rsid w:val="007B0837"/>
    <w:rsid w:val="007B0E03"/>
    <w:rsid w:val="007B0F8E"/>
    <w:rsid w:val="007B1A4B"/>
    <w:rsid w:val="007B30AA"/>
    <w:rsid w:val="007B322B"/>
    <w:rsid w:val="007B47F4"/>
    <w:rsid w:val="007B515A"/>
    <w:rsid w:val="007B5F84"/>
    <w:rsid w:val="007B653C"/>
    <w:rsid w:val="007B7B0C"/>
    <w:rsid w:val="007C0DC3"/>
    <w:rsid w:val="007C1A27"/>
    <w:rsid w:val="007C1AC4"/>
    <w:rsid w:val="007C1E3B"/>
    <w:rsid w:val="007C208B"/>
    <w:rsid w:val="007C3C5C"/>
    <w:rsid w:val="007C4429"/>
    <w:rsid w:val="007C4BBB"/>
    <w:rsid w:val="007C6B13"/>
    <w:rsid w:val="007C79FF"/>
    <w:rsid w:val="007D0385"/>
    <w:rsid w:val="007D054C"/>
    <w:rsid w:val="007D1A89"/>
    <w:rsid w:val="007D2380"/>
    <w:rsid w:val="007D2419"/>
    <w:rsid w:val="007D2C75"/>
    <w:rsid w:val="007D39AF"/>
    <w:rsid w:val="007D3B76"/>
    <w:rsid w:val="007D44DC"/>
    <w:rsid w:val="007D4C63"/>
    <w:rsid w:val="007D5123"/>
    <w:rsid w:val="007D54D1"/>
    <w:rsid w:val="007D6805"/>
    <w:rsid w:val="007D751B"/>
    <w:rsid w:val="007D7EED"/>
    <w:rsid w:val="007E072F"/>
    <w:rsid w:val="007E0CEF"/>
    <w:rsid w:val="007E0DED"/>
    <w:rsid w:val="007E181D"/>
    <w:rsid w:val="007E2E4C"/>
    <w:rsid w:val="007E37C9"/>
    <w:rsid w:val="007E47E6"/>
    <w:rsid w:val="007E4985"/>
    <w:rsid w:val="007E49AA"/>
    <w:rsid w:val="007E51D8"/>
    <w:rsid w:val="007E782B"/>
    <w:rsid w:val="007E7E6D"/>
    <w:rsid w:val="007F02E9"/>
    <w:rsid w:val="007F4976"/>
    <w:rsid w:val="007F58FB"/>
    <w:rsid w:val="008006A4"/>
    <w:rsid w:val="0080096A"/>
    <w:rsid w:val="00800B34"/>
    <w:rsid w:val="008019DD"/>
    <w:rsid w:val="00801FA2"/>
    <w:rsid w:val="0080240B"/>
    <w:rsid w:val="008028C2"/>
    <w:rsid w:val="00802AB3"/>
    <w:rsid w:val="00805112"/>
    <w:rsid w:val="0080543A"/>
    <w:rsid w:val="00805945"/>
    <w:rsid w:val="008059D5"/>
    <w:rsid w:val="00807FD4"/>
    <w:rsid w:val="0081103E"/>
    <w:rsid w:val="008113A6"/>
    <w:rsid w:val="00811814"/>
    <w:rsid w:val="008120D9"/>
    <w:rsid w:val="008161B5"/>
    <w:rsid w:val="008168AC"/>
    <w:rsid w:val="00816F50"/>
    <w:rsid w:val="00817EFF"/>
    <w:rsid w:val="008201AE"/>
    <w:rsid w:val="00820A69"/>
    <w:rsid w:val="00820BDE"/>
    <w:rsid w:val="00820E9B"/>
    <w:rsid w:val="0082169D"/>
    <w:rsid w:val="00821978"/>
    <w:rsid w:val="00821B6C"/>
    <w:rsid w:val="00821DC7"/>
    <w:rsid w:val="00822314"/>
    <w:rsid w:val="00823BDF"/>
    <w:rsid w:val="008240D0"/>
    <w:rsid w:val="00825003"/>
    <w:rsid w:val="00825679"/>
    <w:rsid w:val="0082594D"/>
    <w:rsid w:val="008319D3"/>
    <w:rsid w:val="00832A86"/>
    <w:rsid w:val="00832FF1"/>
    <w:rsid w:val="008351A7"/>
    <w:rsid w:val="00835D57"/>
    <w:rsid w:val="008361B4"/>
    <w:rsid w:val="00836A38"/>
    <w:rsid w:val="008451BA"/>
    <w:rsid w:val="008458F8"/>
    <w:rsid w:val="00846A2D"/>
    <w:rsid w:val="00847982"/>
    <w:rsid w:val="00851DE9"/>
    <w:rsid w:val="0085234E"/>
    <w:rsid w:val="00852533"/>
    <w:rsid w:val="008529E9"/>
    <w:rsid w:val="00852F32"/>
    <w:rsid w:val="00853B6F"/>
    <w:rsid w:val="0085632C"/>
    <w:rsid w:val="00857363"/>
    <w:rsid w:val="00857EAF"/>
    <w:rsid w:val="008601EA"/>
    <w:rsid w:val="00860375"/>
    <w:rsid w:val="00861E9B"/>
    <w:rsid w:val="0086232F"/>
    <w:rsid w:val="00862EBE"/>
    <w:rsid w:val="0086369E"/>
    <w:rsid w:val="00863EAF"/>
    <w:rsid w:val="008642C2"/>
    <w:rsid w:val="00864716"/>
    <w:rsid w:val="00865E76"/>
    <w:rsid w:val="0086698D"/>
    <w:rsid w:val="00866F12"/>
    <w:rsid w:val="00872027"/>
    <w:rsid w:val="008725BF"/>
    <w:rsid w:val="0088002D"/>
    <w:rsid w:val="00880548"/>
    <w:rsid w:val="00880DA3"/>
    <w:rsid w:val="008828E0"/>
    <w:rsid w:val="00882DCA"/>
    <w:rsid w:val="008845FC"/>
    <w:rsid w:val="00884623"/>
    <w:rsid w:val="00884965"/>
    <w:rsid w:val="00884BD9"/>
    <w:rsid w:val="00885096"/>
    <w:rsid w:val="00885D62"/>
    <w:rsid w:val="008866E1"/>
    <w:rsid w:val="00886FC3"/>
    <w:rsid w:val="008904F1"/>
    <w:rsid w:val="00890C74"/>
    <w:rsid w:val="008918F3"/>
    <w:rsid w:val="00891E19"/>
    <w:rsid w:val="00892890"/>
    <w:rsid w:val="00892958"/>
    <w:rsid w:val="00894ECB"/>
    <w:rsid w:val="008A0B7C"/>
    <w:rsid w:val="008A18DA"/>
    <w:rsid w:val="008A4CE0"/>
    <w:rsid w:val="008A4D8B"/>
    <w:rsid w:val="008A5129"/>
    <w:rsid w:val="008A7291"/>
    <w:rsid w:val="008A7628"/>
    <w:rsid w:val="008B0673"/>
    <w:rsid w:val="008B16AC"/>
    <w:rsid w:val="008B16F7"/>
    <w:rsid w:val="008B1ED6"/>
    <w:rsid w:val="008B2AD2"/>
    <w:rsid w:val="008B2F08"/>
    <w:rsid w:val="008B423C"/>
    <w:rsid w:val="008B51CF"/>
    <w:rsid w:val="008B51DF"/>
    <w:rsid w:val="008B58C4"/>
    <w:rsid w:val="008B6144"/>
    <w:rsid w:val="008C043B"/>
    <w:rsid w:val="008C2968"/>
    <w:rsid w:val="008C2981"/>
    <w:rsid w:val="008C2B70"/>
    <w:rsid w:val="008C34F7"/>
    <w:rsid w:val="008C51E3"/>
    <w:rsid w:val="008C5257"/>
    <w:rsid w:val="008C7DB7"/>
    <w:rsid w:val="008D047C"/>
    <w:rsid w:val="008D0C53"/>
    <w:rsid w:val="008D1C1E"/>
    <w:rsid w:val="008D40AA"/>
    <w:rsid w:val="008D57F2"/>
    <w:rsid w:val="008D643A"/>
    <w:rsid w:val="008E11E3"/>
    <w:rsid w:val="008E131F"/>
    <w:rsid w:val="008E1884"/>
    <w:rsid w:val="008E2453"/>
    <w:rsid w:val="008E2F7D"/>
    <w:rsid w:val="008E5635"/>
    <w:rsid w:val="008E5F85"/>
    <w:rsid w:val="008E64FE"/>
    <w:rsid w:val="008E6704"/>
    <w:rsid w:val="008E67AA"/>
    <w:rsid w:val="008E6CE9"/>
    <w:rsid w:val="008E7D07"/>
    <w:rsid w:val="008F0C9D"/>
    <w:rsid w:val="008F18C4"/>
    <w:rsid w:val="008F1D33"/>
    <w:rsid w:val="008F287C"/>
    <w:rsid w:val="008F2C31"/>
    <w:rsid w:val="008F306E"/>
    <w:rsid w:val="008F3587"/>
    <w:rsid w:val="008F3649"/>
    <w:rsid w:val="008F3EC1"/>
    <w:rsid w:val="008F5FEB"/>
    <w:rsid w:val="008F67DE"/>
    <w:rsid w:val="0090016E"/>
    <w:rsid w:val="009002CA"/>
    <w:rsid w:val="0090090C"/>
    <w:rsid w:val="00901B03"/>
    <w:rsid w:val="00901C46"/>
    <w:rsid w:val="00902D94"/>
    <w:rsid w:val="00903F39"/>
    <w:rsid w:val="00904279"/>
    <w:rsid w:val="00906259"/>
    <w:rsid w:val="00911C7D"/>
    <w:rsid w:val="00911FE6"/>
    <w:rsid w:val="009125E2"/>
    <w:rsid w:val="00912CA7"/>
    <w:rsid w:val="0091407D"/>
    <w:rsid w:val="009152A0"/>
    <w:rsid w:val="00916CA7"/>
    <w:rsid w:val="00916DDD"/>
    <w:rsid w:val="00917676"/>
    <w:rsid w:val="009178AC"/>
    <w:rsid w:val="00917B0D"/>
    <w:rsid w:val="00917E2E"/>
    <w:rsid w:val="00920009"/>
    <w:rsid w:val="009201F1"/>
    <w:rsid w:val="009218CA"/>
    <w:rsid w:val="00922A30"/>
    <w:rsid w:val="00923489"/>
    <w:rsid w:val="00923DE8"/>
    <w:rsid w:val="009246E8"/>
    <w:rsid w:val="00926FF3"/>
    <w:rsid w:val="009274FD"/>
    <w:rsid w:val="009312DD"/>
    <w:rsid w:val="0093262F"/>
    <w:rsid w:val="009343AD"/>
    <w:rsid w:val="0093630B"/>
    <w:rsid w:val="00936D45"/>
    <w:rsid w:val="00937980"/>
    <w:rsid w:val="0094125B"/>
    <w:rsid w:val="00941DD2"/>
    <w:rsid w:val="00942220"/>
    <w:rsid w:val="00947B4E"/>
    <w:rsid w:val="00952B16"/>
    <w:rsid w:val="00952E40"/>
    <w:rsid w:val="009538CA"/>
    <w:rsid w:val="00954266"/>
    <w:rsid w:val="00954469"/>
    <w:rsid w:val="00954916"/>
    <w:rsid w:val="009549E5"/>
    <w:rsid w:val="0095558D"/>
    <w:rsid w:val="009560E4"/>
    <w:rsid w:val="009567F7"/>
    <w:rsid w:val="00956BD1"/>
    <w:rsid w:val="009578AE"/>
    <w:rsid w:val="009602E1"/>
    <w:rsid w:val="0096098D"/>
    <w:rsid w:val="00961B4A"/>
    <w:rsid w:val="009638B6"/>
    <w:rsid w:val="0096461C"/>
    <w:rsid w:val="0096491F"/>
    <w:rsid w:val="009649E4"/>
    <w:rsid w:val="00965836"/>
    <w:rsid w:val="00965DC9"/>
    <w:rsid w:val="00966079"/>
    <w:rsid w:val="00966B54"/>
    <w:rsid w:val="00967585"/>
    <w:rsid w:val="00973F21"/>
    <w:rsid w:val="00974F0E"/>
    <w:rsid w:val="009766C7"/>
    <w:rsid w:val="0097693E"/>
    <w:rsid w:val="00982571"/>
    <w:rsid w:val="00986C13"/>
    <w:rsid w:val="00987419"/>
    <w:rsid w:val="0099013F"/>
    <w:rsid w:val="00991E1A"/>
    <w:rsid w:val="00994650"/>
    <w:rsid w:val="00996C0B"/>
    <w:rsid w:val="009978A7"/>
    <w:rsid w:val="00997D4D"/>
    <w:rsid w:val="009A333D"/>
    <w:rsid w:val="009A497D"/>
    <w:rsid w:val="009A49BD"/>
    <w:rsid w:val="009A51DB"/>
    <w:rsid w:val="009A7846"/>
    <w:rsid w:val="009B0117"/>
    <w:rsid w:val="009B2687"/>
    <w:rsid w:val="009B314A"/>
    <w:rsid w:val="009B3DF3"/>
    <w:rsid w:val="009B70CC"/>
    <w:rsid w:val="009B71F1"/>
    <w:rsid w:val="009B7821"/>
    <w:rsid w:val="009B789D"/>
    <w:rsid w:val="009C03DF"/>
    <w:rsid w:val="009C1BDE"/>
    <w:rsid w:val="009C28AD"/>
    <w:rsid w:val="009C300D"/>
    <w:rsid w:val="009C4516"/>
    <w:rsid w:val="009C5C12"/>
    <w:rsid w:val="009C5CA3"/>
    <w:rsid w:val="009C6291"/>
    <w:rsid w:val="009C7F36"/>
    <w:rsid w:val="009D0117"/>
    <w:rsid w:val="009D079D"/>
    <w:rsid w:val="009D0A5D"/>
    <w:rsid w:val="009D16EE"/>
    <w:rsid w:val="009D223B"/>
    <w:rsid w:val="009D2A09"/>
    <w:rsid w:val="009D2F01"/>
    <w:rsid w:val="009D3028"/>
    <w:rsid w:val="009D51EF"/>
    <w:rsid w:val="009D53CC"/>
    <w:rsid w:val="009D73AF"/>
    <w:rsid w:val="009E0E68"/>
    <w:rsid w:val="009E10B3"/>
    <w:rsid w:val="009E12FF"/>
    <w:rsid w:val="009E15F1"/>
    <w:rsid w:val="009E39EB"/>
    <w:rsid w:val="009E3BD9"/>
    <w:rsid w:val="009E3F56"/>
    <w:rsid w:val="009E5A53"/>
    <w:rsid w:val="009E608E"/>
    <w:rsid w:val="009E6313"/>
    <w:rsid w:val="009E6D64"/>
    <w:rsid w:val="009E7591"/>
    <w:rsid w:val="009E7788"/>
    <w:rsid w:val="009E7E8B"/>
    <w:rsid w:val="009F0708"/>
    <w:rsid w:val="009F1446"/>
    <w:rsid w:val="009F1551"/>
    <w:rsid w:val="009F1CF0"/>
    <w:rsid w:val="009F1F60"/>
    <w:rsid w:val="009F2694"/>
    <w:rsid w:val="009F2B3D"/>
    <w:rsid w:val="009F37AD"/>
    <w:rsid w:val="009F3C8B"/>
    <w:rsid w:val="009F4B11"/>
    <w:rsid w:val="009F4BC3"/>
    <w:rsid w:val="009F5035"/>
    <w:rsid w:val="009F5107"/>
    <w:rsid w:val="009F54EF"/>
    <w:rsid w:val="009F74DD"/>
    <w:rsid w:val="009F7606"/>
    <w:rsid w:val="00A007B7"/>
    <w:rsid w:val="00A007CE"/>
    <w:rsid w:val="00A00A84"/>
    <w:rsid w:val="00A011A0"/>
    <w:rsid w:val="00A024E0"/>
    <w:rsid w:val="00A053C0"/>
    <w:rsid w:val="00A0612C"/>
    <w:rsid w:val="00A06744"/>
    <w:rsid w:val="00A06AF6"/>
    <w:rsid w:val="00A06BCF"/>
    <w:rsid w:val="00A06DE3"/>
    <w:rsid w:val="00A070C2"/>
    <w:rsid w:val="00A1062F"/>
    <w:rsid w:val="00A11F1A"/>
    <w:rsid w:val="00A1352E"/>
    <w:rsid w:val="00A13706"/>
    <w:rsid w:val="00A16033"/>
    <w:rsid w:val="00A201D7"/>
    <w:rsid w:val="00A20964"/>
    <w:rsid w:val="00A217FC"/>
    <w:rsid w:val="00A22233"/>
    <w:rsid w:val="00A30E5D"/>
    <w:rsid w:val="00A316CD"/>
    <w:rsid w:val="00A31A18"/>
    <w:rsid w:val="00A32AFD"/>
    <w:rsid w:val="00A35778"/>
    <w:rsid w:val="00A358CB"/>
    <w:rsid w:val="00A36270"/>
    <w:rsid w:val="00A42DCB"/>
    <w:rsid w:val="00A44E96"/>
    <w:rsid w:val="00A46589"/>
    <w:rsid w:val="00A518EB"/>
    <w:rsid w:val="00A556E9"/>
    <w:rsid w:val="00A55A8D"/>
    <w:rsid w:val="00A56742"/>
    <w:rsid w:val="00A56A66"/>
    <w:rsid w:val="00A57393"/>
    <w:rsid w:val="00A57484"/>
    <w:rsid w:val="00A60CEB"/>
    <w:rsid w:val="00A62B38"/>
    <w:rsid w:val="00A62F31"/>
    <w:rsid w:val="00A63E65"/>
    <w:rsid w:val="00A642BD"/>
    <w:rsid w:val="00A67324"/>
    <w:rsid w:val="00A71110"/>
    <w:rsid w:val="00A7223A"/>
    <w:rsid w:val="00A723DE"/>
    <w:rsid w:val="00A72C93"/>
    <w:rsid w:val="00A73B60"/>
    <w:rsid w:val="00A7461E"/>
    <w:rsid w:val="00A747ED"/>
    <w:rsid w:val="00A757B9"/>
    <w:rsid w:val="00A771C7"/>
    <w:rsid w:val="00A77379"/>
    <w:rsid w:val="00A77EE4"/>
    <w:rsid w:val="00A80C4C"/>
    <w:rsid w:val="00A84EA2"/>
    <w:rsid w:val="00A8578D"/>
    <w:rsid w:val="00A90347"/>
    <w:rsid w:val="00A926A3"/>
    <w:rsid w:val="00A939EF"/>
    <w:rsid w:val="00A941FB"/>
    <w:rsid w:val="00A946D5"/>
    <w:rsid w:val="00A9489F"/>
    <w:rsid w:val="00A970AD"/>
    <w:rsid w:val="00A979EC"/>
    <w:rsid w:val="00AA0509"/>
    <w:rsid w:val="00AA0B0E"/>
    <w:rsid w:val="00AA3527"/>
    <w:rsid w:val="00AA3CF8"/>
    <w:rsid w:val="00AA6F9D"/>
    <w:rsid w:val="00AA7955"/>
    <w:rsid w:val="00AB0743"/>
    <w:rsid w:val="00AB24BD"/>
    <w:rsid w:val="00AB3414"/>
    <w:rsid w:val="00AB3982"/>
    <w:rsid w:val="00AB3B78"/>
    <w:rsid w:val="00AB3E0C"/>
    <w:rsid w:val="00AB463A"/>
    <w:rsid w:val="00AB4A14"/>
    <w:rsid w:val="00AB6BAF"/>
    <w:rsid w:val="00AB734F"/>
    <w:rsid w:val="00AC186C"/>
    <w:rsid w:val="00AC2851"/>
    <w:rsid w:val="00AC2EAC"/>
    <w:rsid w:val="00AC3596"/>
    <w:rsid w:val="00AC5F65"/>
    <w:rsid w:val="00AC76DF"/>
    <w:rsid w:val="00AC7878"/>
    <w:rsid w:val="00AD08B5"/>
    <w:rsid w:val="00AD0D15"/>
    <w:rsid w:val="00AD10ED"/>
    <w:rsid w:val="00AD3233"/>
    <w:rsid w:val="00AD45E3"/>
    <w:rsid w:val="00AD4AD3"/>
    <w:rsid w:val="00AD4BEE"/>
    <w:rsid w:val="00AD665B"/>
    <w:rsid w:val="00AD69EA"/>
    <w:rsid w:val="00AD7CC6"/>
    <w:rsid w:val="00AD7D3F"/>
    <w:rsid w:val="00AE0F86"/>
    <w:rsid w:val="00AE115D"/>
    <w:rsid w:val="00AE13B3"/>
    <w:rsid w:val="00AE200E"/>
    <w:rsid w:val="00AE40CE"/>
    <w:rsid w:val="00AE41AD"/>
    <w:rsid w:val="00AE484B"/>
    <w:rsid w:val="00AE4C99"/>
    <w:rsid w:val="00AE50F1"/>
    <w:rsid w:val="00AF0561"/>
    <w:rsid w:val="00AF082D"/>
    <w:rsid w:val="00AF1552"/>
    <w:rsid w:val="00AF2318"/>
    <w:rsid w:val="00AF3377"/>
    <w:rsid w:val="00AF39CC"/>
    <w:rsid w:val="00AF3EAB"/>
    <w:rsid w:val="00AF72FF"/>
    <w:rsid w:val="00AF74E4"/>
    <w:rsid w:val="00AF7E41"/>
    <w:rsid w:val="00AF7FB9"/>
    <w:rsid w:val="00B03CC2"/>
    <w:rsid w:val="00B0461D"/>
    <w:rsid w:val="00B04F5A"/>
    <w:rsid w:val="00B053D7"/>
    <w:rsid w:val="00B05841"/>
    <w:rsid w:val="00B10335"/>
    <w:rsid w:val="00B1056C"/>
    <w:rsid w:val="00B11582"/>
    <w:rsid w:val="00B11D10"/>
    <w:rsid w:val="00B16648"/>
    <w:rsid w:val="00B1760B"/>
    <w:rsid w:val="00B20417"/>
    <w:rsid w:val="00B20B4B"/>
    <w:rsid w:val="00B20CA4"/>
    <w:rsid w:val="00B211AF"/>
    <w:rsid w:val="00B2171C"/>
    <w:rsid w:val="00B22427"/>
    <w:rsid w:val="00B22E30"/>
    <w:rsid w:val="00B2302B"/>
    <w:rsid w:val="00B24795"/>
    <w:rsid w:val="00B25031"/>
    <w:rsid w:val="00B25611"/>
    <w:rsid w:val="00B256DD"/>
    <w:rsid w:val="00B259F3"/>
    <w:rsid w:val="00B25CEE"/>
    <w:rsid w:val="00B27CE2"/>
    <w:rsid w:val="00B31918"/>
    <w:rsid w:val="00B3235E"/>
    <w:rsid w:val="00B3594A"/>
    <w:rsid w:val="00B35DE1"/>
    <w:rsid w:val="00B36471"/>
    <w:rsid w:val="00B416B4"/>
    <w:rsid w:val="00B4287F"/>
    <w:rsid w:val="00B436EE"/>
    <w:rsid w:val="00B43DD6"/>
    <w:rsid w:val="00B4418B"/>
    <w:rsid w:val="00B475D2"/>
    <w:rsid w:val="00B47F0D"/>
    <w:rsid w:val="00B51D35"/>
    <w:rsid w:val="00B539A8"/>
    <w:rsid w:val="00B54264"/>
    <w:rsid w:val="00B55088"/>
    <w:rsid w:val="00B555F7"/>
    <w:rsid w:val="00B56E50"/>
    <w:rsid w:val="00B57895"/>
    <w:rsid w:val="00B57AE2"/>
    <w:rsid w:val="00B6014D"/>
    <w:rsid w:val="00B61BE3"/>
    <w:rsid w:val="00B61FDE"/>
    <w:rsid w:val="00B62A85"/>
    <w:rsid w:val="00B62ACC"/>
    <w:rsid w:val="00B63BAE"/>
    <w:rsid w:val="00B6583E"/>
    <w:rsid w:val="00B67262"/>
    <w:rsid w:val="00B71785"/>
    <w:rsid w:val="00B72EB4"/>
    <w:rsid w:val="00B730AD"/>
    <w:rsid w:val="00B74A13"/>
    <w:rsid w:val="00B74C4F"/>
    <w:rsid w:val="00B752E7"/>
    <w:rsid w:val="00B76E33"/>
    <w:rsid w:val="00B80647"/>
    <w:rsid w:val="00B80E0A"/>
    <w:rsid w:val="00B818DA"/>
    <w:rsid w:val="00B82196"/>
    <w:rsid w:val="00B8280D"/>
    <w:rsid w:val="00B82C52"/>
    <w:rsid w:val="00B83131"/>
    <w:rsid w:val="00B83B84"/>
    <w:rsid w:val="00B85079"/>
    <w:rsid w:val="00B90A41"/>
    <w:rsid w:val="00B90BEF"/>
    <w:rsid w:val="00B91369"/>
    <w:rsid w:val="00B91449"/>
    <w:rsid w:val="00B914E7"/>
    <w:rsid w:val="00B91D6A"/>
    <w:rsid w:val="00B926EF"/>
    <w:rsid w:val="00B93029"/>
    <w:rsid w:val="00B9325F"/>
    <w:rsid w:val="00B935E6"/>
    <w:rsid w:val="00BA1DE0"/>
    <w:rsid w:val="00BA28B6"/>
    <w:rsid w:val="00BA4627"/>
    <w:rsid w:val="00BA483A"/>
    <w:rsid w:val="00BA6FF2"/>
    <w:rsid w:val="00BA7098"/>
    <w:rsid w:val="00BB1618"/>
    <w:rsid w:val="00BB1FAE"/>
    <w:rsid w:val="00BB39A6"/>
    <w:rsid w:val="00BB6036"/>
    <w:rsid w:val="00BB60AE"/>
    <w:rsid w:val="00BB612D"/>
    <w:rsid w:val="00BB62F9"/>
    <w:rsid w:val="00BC0979"/>
    <w:rsid w:val="00BC1EDB"/>
    <w:rsid w:val="00BC22EE"/>
    <w:rsid w:val="00BC4816"/>
    <w:rsid w:val="00BC4A73"/>
    <w:rsid w:val="00BC53CD"/>
    <w:rsid w:val="00BD02B8"/>
    <w:rsid w:val="00BD091D"/>
    <w:rsid w:val="00BD0C10"/>
    <w:rsid w:val="00BD332F"/>
    <w:rsid w:val="00BD401E"/>
    <w:rsid w:val="00BD7CE7"/>
    <w:rsid w:val="00BE01FE"/>
    <w:rsid w:val="00BE1511"/>
    <w:rsid w:val="00BE39A0"/>
    <w:rsid w:val="00BE6158"/>
    <w:rsid w:val="00BF00A1"/>
    <w:rsid w:val="00BF0647"/>
    <w:rsid w:val="00BF1BCE"/>
    <w:rsid w:val="00BF26FE"/>
    <w:rsid w:val="00BF3F3E"/>
    <w:rsid w:val="00BF4932"/>
    <w:rsid w:val="00BF64DC"/>
    <w:rsid w:val="00BF6C49"/>
    <w:rsid w:val="00BF7E2C"/>
    <w:rsid w:val="00BF7E5D"/>
    <w:rsid w:val="00C0114A"/>
    <w:rsid w:val="00C04416"/>
    <w:rsid w:val="00C04715"/>
    <w:rsid w:val="00C04BB7"/>
    <w:rsid w:val="00C06E61"/>
    <w:rsid w:val="00C070F4"/>
    <w:rsid w:val="00C07E72"/>
    <w:rsid w:val="00C100F3"/>
    <w:rsid w:val="00C117D8"/>
    <w:rsid w:val="00C13D12"/>
    <w:rsid w:val="00C141FA"/>
    <w:rsid w:val="00C15D08"/>
    <w:rsid w:val="00C1702B"/>
    <w:rsid w:val="00C21C39"/>
    <w:rsid w:val="00C22AD4"/>
    <w:rsid w:val="00C2338A"/>
    <w:rsid w:val="00C24406"/>
    <w:rsid w:val="00C2635F"/>
    <w:rsid w:val="00C2752A"/>
    <w:rsid w:val="00C30128"/>
    <w:rsid w:val="00C3026F"/>
    <w:rsid w:val="00C30ED8"/>
    <w:rsid w:val="00C3134D"/>
    <w:rsid w:val="00C3263D"/>
    <w:rsid w:val="00C32C7B"/>
    <w:rsid w:val="00C32CF8"/>
    <w:rsid w:val="00C33F34"/>
    <w:rsid w:val="00C34220"/>
    <w:rsid w:val="00C34961"/>
    <w:rsid w:val="00C369A8"/>
    <w:rsid w:val="00C36EE6"/>
    <w:rsid w:val="00C36F7D"/>
    <w:rsid w:val="00C371F0"/>
    <w:rsid w:val="00C37232"/>
    <w:rsid w:val="00C37C01"/>
    <w:rsid w:val="00C40338"/>
    <w:rsid w:val="00C40B38"/>
    <w:rsid w:val="00C41580"/>
    <w:rsid w:val="00C423E8"/>
    <w:rsid w:val="00C431B2"/>
    <w:rsid w:val="00C43D3A"/>
    <w:rsid w:val="00C46332"/>
    <w:rsid w:val="00C500CC"/>
    <w:rsid w:val="00C50F42"/>
    <w:rsid w:val="00C5698A"/>
    <w:rsid w:val="00C6029A"/>
    <w:rsid w:val="00C608CE"/>
    <w:rsid w:val="00C61248"/>
    <w:rsid w:val="00C64E55"/>
    <w:rsid w:val="00C662A8"/>
    <w:rsid w:val="00C67FDE"/>
    <w:rsid w:val="00C703DF"/>
    <w:rsid w:val="00C71621"/>
    <w:rsid w:val="00C72B57"/>
    <w:rsid w:val="00C72EC6"/>
    <w:rsid w:val="00C73622"/>
    <w:rsid w:val="00C74E4F"/>
    <w:rsid w:val="00C75232"/>
    <w:rsid w:val="00C76EA0"/>
    <w:rsid w:val="00C773CB"/>
    <w:rsid w:val="00C774C2"/>
    <w:rsid w:val="00C8157F"/>
    <w:rsid w:val="00C823C0"/>
    <w:rsid w:val="00C827F9"/>
    <w:rsid w:val="00C82A9B"/>
    <w:rsid w:val="00C857CC"/>
    <w:rsid w:val="00C85892"/>
    <w:rsid w:val="00C8656C"/>
    <w:rsid w:val="00C91A0D"/>
    <w:rsid w:val="00C91BD2"/>
    <w:rsid w:val="00C924E4"/>
    <w:rsid w:val="00C929E0"/>
    <w:rsid w:val="00C92B4E"/>
    <w:rsid w:val="00C94F86"/>
    <w:rsid w:val="00C956D9"/>
    <w:rsid w:val="00C95E59"/>
    <w:rsid w:val="00C97A3D"/>
    <w:rsid w:val="00CA0434"/>
    <w:rsid w:val="00CA0E39"/>
    <w:rsid w:val="00CA0E4B"/>
    <w:rsid w:val="00CA34F4"/>
    <w:rsid w:val="00CA36E3"/>
    <w:rsid w:val="00CA379C"/>
    <w:rsid w:val="00CA5B45"/>
    <w:rsid w:val="00CA5DEB"/>
    <w:rsid w:val="00CA6B4B"/>
    <w:rsid w:val="00CA7C66"/>
    <w:rsid w:val="00CB004C"/>
    <w:rsid w:val="00CB0556"/>
    <w:rsid w:val="00CB05E0"/>
    <w:rsid w:val="00CB0F73"/>
    <w:rsid w:val="00CB191B"/>
    <w:rsid w:val="00CB1EA7"/>
    <w:rsid w:val="00CB2AA4"/>
    <w:rsid w:val="00CB309E"/>
    <w:rsid w:val="00CB342B"/>
    <w:rsid w:val="00CB3787"/>
    <w:rsid w:val="00CB3F74"/>
    <w:rsid w:val="00CB4062"/>
    <w:rsid w:val="00CB4E8F"/>
    <w:rsid w:val="00CB741F"/>
    <w:rsid w:val="00CB756C"/>
    <w:rsid w:val="00CC0382"/>
    <w:rsid w:val="00CC0EF1"/>
    <w:rsid w:val="00CC10F2"/>
    <w:rsid w:val="00CC2345"/>
    <w:rsid w:val="00CC2357"/>
    <w:rsid w:val="00CC645A"/>
    <w:rsid w:val="00CD076E"/>
    <w:rsid w:val="00CD1A1C"/>
    <w:rsid w:val="00CD442E"/>
    <w:rsid w:val="00CD6D8C"/>
    <w:rsid w:val="00CD78D6"/>
    <w:rsid w:val="00CE0817"/>
    <w:rsid w:val="00CE29B3"/>
    <w:rsid w:val="00CE29F7"/>
    <w:rsid w:val="00CE3980"/>
    <w:rsid w:val="00CE3FC9"/>
    <w:rsid w:val="00CE5BFC"/>
    <w:rsid w:val="00CE5DA3"/>
    <w:rsid w:val="00CE73E0"/>
    <w:rsid w:val="00CE7B8C"/>
    <w:rsid w:val="00CF06DF"/>
    <w:rsid w:val="00CF10BD"/>
    <w:rsid w:val="00CF127D"/>
    <w:rsid w:val="00CF14E0"/>
    <w:rsid w:val="00CF3027"/>
    <w:rsid w:val="00CF36B0"/>
    <w:rsid w:val="00CF4315"/>
    <w:rsid w:val="00CF5C66"/>
    <w:rsid w:val="00CF6A2C"/>
    <w:rsid w:val="00CF73D5"/>
    <w:rsid w:val="00CF75A6"/>
    <w:rsid w:val="00D00616"/>
    <w:rsid w:val="00D01655"/>
    <w:rsid w:val="00D04DF1"/>
    <w:rsid w:val="00D05502"/>
    <w:rsid w:val="00D065F0"/>
    <w:rsid w:val="00D07FED"/>
    <w:rsid w:val="00D11E31"/>
    <w:rsid w:val="00D12CB9"/>
    <w:rsid w:val="00D130A8"/>
    <w:rsid w:val="00D13417"/>
    <w:rsid w:val="00D14E8E"/>
    <w:rsid w:val="00D15154"/>
    <w:rsid w:val="00D16971"/>
    <w:rsid w:val="00D16C70"/>
    <w:rsid w:val="00D178E6"/>
    <w:rsid w:val="00D20D27"/>
    <w:rsid w:val="00D21546"/>
    <w:rsid w:val="00D2245F"/>
    <w:rsid w:val="00D234E6"/>
    <w:rsid w:val="00D25D6B"/>
    <w:rsid w:val="00D272EE"/>
    <w:rsid w:val="00D276F0"/>
    <w:rsid w:val="00D279F4"/>
    <w:rsid w:val="00D309E3"/>
    <w:rsid w:val="00D30EB4"/>
    <w:rsid w:val="00D32D02"/>
    <w:rsid w:val="00D33183"/>
    <w:rsid w:val="00D33E8F"/>
    <w:rsid w:val="00D33FA1"/>
    <w:rsid w:val="00D34541"/>
    <w:rsid w:val="00D34659"/>
    <w:rsid w:val="00D34C70"/>
    <w:rsid w:val="00D37301"/>
    <w:rsid w:val="00D428F8"/>
    <w:rsid w:val="00D435A4"/>
    <w:rsid w:val="00D44DFB"/>
    <w:rsid w:val="00D45ACC"/>
    <w:rsid w:val="00D45C6F"/>
    <w:rsid w:val="00D46C47"/>
    <w:rsid w:val="00D508B2"/>
    <w:rsid w:val="00D50D8B"/>
    <w:rsid w:val="00D53AB1"/>
    <w:rsid w:val="00D54F8B"/>
    <w:rsid w:val="00D551C9"/>
    <w:rsid w:val="00D55842"/>
    <w:rsid w:val="00D57902"/>
    <w:rsid w:val="00D57EB4"/>
    <w:rsid w:val="00D57ED1"/>
    <w:rsid w:val="00D61316"/>
    <w:rsid w:val="00D643AA"/>
    <w:rsid w:val="00D65652"/>
    <w:rsid w:val="00D65D33"/>
    <w:rsid w:val="00D66822"/>
    <w:rsid w:val="00D67728"/>
    <w:rsid w:val="00D70071"/>
    <w:rsid w:val="00D70314"/>
    <w:rsid w:val="00D70CA9"/>
    <w:rsid w:val="00D73D8A"/>
    <w:rsid w:val="00D74EC5"/>
    <w:rsid w:val="00D754AB"/>
    <w:rsid w:val="00D77254"/>
    <w:rsid w:val="00D7729E"/>
    <w:rsid w:val="00D77E56"/>
    <w:rsid w:val="00D77E68"/>
    <w:rsid w:val="00D800D7"/>
    <w:rsid w:val="00D8124C"/>
    <w:rsid w:val="00D8128B"/>
    <w:rsid w:val="00D823A7"/>
    <w:rsid w:val="00D827CA"/>
    <w:rsid w:val="00D82B12"/>
    <w:rsid w:val="00D8403B"/>
    <w:rsid w:val="00D85414"/>
    <w:rsid w:val="00D85494"/>
    <w:rsid w:val="00D85715"/>
    <w:rsid w:val="00D85C16"/>
    <w:rsid w:val="00D903CC"/>
    <w:rsid w:val="00D9257A"/>
    <w:rsid w:val="00D931A3"/>
    <w:rsid w:val="00D93650"/>
    <w:rsid w:val="00D93D0F"/>
    <w:rsid w:val="00D97275"/>
    <w:rsid w:val="00DA03E8"/>
    <w:rsid w:val="00DA0C68"/>
    <w:rsid w:val="00DA0D7E"/>
    <w:rsid w:val="00DA1E8C"/>
    <w:rsid w:val="00DA2CB0"/>
    <w:rsid w:val="00DA3195"/>
    <w:rsid w:val="00DA36BA"/>
    <w:rsid w:val="00DA3B8D"/>
    <w:rsid w:val="00DA494D"/>
    <w:rsid w:val="00DA5006"/>
    <w:rsid w:val="00DA583D"/>
    <w:rsid w:val="00DA5EE6"/>
    <w:rsid w:val="00DA7B75"/>
    <w:rsid w:val="00DB0368"/>
    <w:rsid w:val="00DB36B6"/>
    <w:rsid w:val="00DB382D"/>
    <w:rsid w:val="00DB3E73"/>
    <w:rsid w:val="00DB43C7"/>
    <w:rsid w:val="00DB4978"/>
    <w:rsid w:val="00DB5823"/>
    <w:rsid w:val="00DB5A99"/>
    <w:rsid w:val="00DB6DD8"/>
    <w:rsid w:val="00DB75E4"/>
    <w:rsid w:val="00DB791A"/>
    <w:rsid w:val="00DC1DFB"/>
    <w:rsid w:val="00DC389F"/>
    <w:rsid w:val="00DC4A7B"/>
    <w:rsid w:val="00DC4E24"/>
    <w:rsid w:val="00DC5706"/>
    <w:rsid w:val="00DC5A44"/>
    <w:rsid w:val="00DC5F64"/>
    <w:rsid w:val="00DC648A"/>
    <w:rsid w:val="00DD1270"/>
    <w:rsid w:val="00DD17B2"/>
    <w:rsid w:val="00DD23E7"/>
    <w:rsid w:val="00DD2582"/>
    <w:rsid w:val="00DD2A19"/>
    <w:rsid w:val="00DD30FF"/>
    <w:rsid w:val="00DD313D"/>
    <w:rsid w:val="00DD3990"/>
    <w:rsid w:val="00DD79E1"/>
    <w:rsid w:val="00DE1913"/>
    <w:rsid w:val="00DE319B"/>
    <w:rsid w:val="00DE3441"/>
    <w:rsid w:val="00DE38CB"/>
    <w:rsid w:val="00DE4A15"/>
    <w:rsid w:val="00DE4F05"/>
    <w:rsid w:val="00DE6E37"/>
    <w:rsid w:val="00DE732D"/>
    <w:rsid w:val="00DE778D"/>
    <w:rsid w:val="00DE79DF"/>
    <w:rsid w:val="00DE7FC9"/>
    <w:rsid w:val="00DF4D6B"/>
    <w:rsid w:val="00DF55AB"/>
    <w:rsid w:val="00DF56D8"/>
    <w:rsid w:val="00DF68C7"/>
    <w:rsid w:val="00DF697D"/>
    <w:rsid w:val="00E00D09"/>
    <w:rsid w:val="00E02625"/>
    <w:rsid w:val="00E0262E"/>
    <w:rsid w:val="00E062F1"/>
    <w:rsid w:val="00E122A2"/>
    <w:rsid w:val="00E1401B"/>
    <w:rsid w:val="00E15296"/>
    <w:rsid w:val="00E15A0B"/>
    <w:rsid w:val="00E15F39"/>
    <w:rsid w:val="00E20513"/>
    <w:rsid w:val="00E22E87"/>
    <w:rsid w:val="00E23AF4"/>
    <w:rsid w:val="00E23D74"/>
    <w:rsid w:val="00E2431D"/>
    <w:rsid w:val="00E24718"/>
    <w:rsid w:val="00E25582"/>
    <w:rsid w:val="00E26D3E"/>
    <w:rsid w:val="00E27BA0"/>
    <w:rsid w:val="00E30964"/>
    <w:rsid w:val="00E30AC3"/>
    <w:rsid w:val="00E34366"/>
    <w:rsid w:val="00E34F42"/>
    <w:rsid w:val="00E353D2"/>
    <w:rsid w:val="00E35ABE"/>
    <w:rsid w:val="00E41947"/>
    <w:rsid w:val="00E47191"/>
    <w:rsid w:val="00E4719A"/>
    <w:rsid w:val="00E47BE7"/>
    <w:rsid w:val="00E50DC0"/>
    <w:rsid w:val="00E5225C"/>
    <w:rsid w:val="00E52283"/>
    <w:rsid w:val="00E53236"/>
    <w:rsid w:val="00E54B3B"/>
    <w:rsid w:val="00E5540C"/>
    <w:rsid w:val="00E55890"/>
    <w:rsid w:val="00E559D7"/>
    <w:rsid w:val="00E62B86"/>
    <w:rsid w:val="00E63FC5"/>
    <w:rsid w:val="00E646BF"/>
    <w:rsid w:val="00E647C4"/>
    <w:rsid w:val="00E65F7B"/>
    <w:rsid w:val="00E66353"/>
    <w:rsid w:val="00E6732F"/>
    <w:rsid w:val="00E710E5"/>
    <w:rsid w:val="00E726BE"/>
    <w:rsid w:val="00E730D8"/>
    <w:rsid w:val="00E73121"/>
    <w:rsid w:val="00E75024"/>
    <w:rsid w:val="00E7665D"/>
    <w:rsid w:val="00E8076A"/>
    <w:rsid w:val="00E8150E"/>
    <w:rsid w:val="00E8366D"/>
    <w:rsid w:val="00E838A5"/>
    <w:rsid w:val="00E85D7D"/>
    <w:rsid w:val="00E86734"/>
    <w:rsid w:val="00E902D0"/>
    <w:rsid w:val="00E919F2"/>
    <w:rsid w:val="00E91FA3"/>
    <w:rsid w:val="00E9202A"/>
    <w:rsid w:val="00E9378D"/>
    <w:rsid w:val="00E93815"/>
    <w:rsid w:val="00E951E8"/>
    <w:rsid w:val="00E95A16"/>
    <w:rsid w:val="00E96EAB"/>
    <w:rsid w:val="00E97611"/>
    <w:rsid w:val="00E97EC3"/>
    <w:rsid w:val="00EA07F4"/>
    <w:rsid w:val="00EA1E6D"/>
    <w:rsid w:val="00EA36C1"/>
    <w:rsid w:val="00EA51A4"/>
    <w:rsid w:val="00EA6CAE"/>
    <w:rsid w:val="00EA73D1"/>
    <w:rsid w:val="00EB1282"/>
    <w:rsid w:val="00EB3D71"/>
    <w:rsid w:val="00EC316E"/>
    <w:rsid w:val="00EC37D8"/>
    <w:rsid w:val="00EC4681"/>
    <w:rsid w:val="00EC6249"/>
    <w:rsid w:val="00EC62B8"/>
    <w:rsid w:val="00EC7487"/>
    <w:rsid w:val="00EC749D"/>
    <w:rsid w:val="00ED1486"/>
    <w:rsid w:val="00ED3B62"/>
    <w:rsid w:val="00ED3D2D"/>
    <w:rsid w:val="00ED5A08"/>
    <w:rsid w:val="00ED6320"/>
    <w:rsid w:val="00ED6D32"/>
    <w:rsid w:val="00EE1B40"/>
    <w:rsid w:val="00EE1F46"/>
    <w:rsid w:val="00EE2F59"/>
    <w:rsid w:val="00EE3B79"/>
    <w:rsid w:val="00EE3D6F"/>
    <w:rsid w:val="00EE5237"/>
    <w:rsid w:val="00EE57EF"/>
    <w:rsid w:val="00EE6BC5"/>
    <w:rsid w:val="00EE7440"/>
    <w:rsid w:val="00EF0882"/>
    <w:rsid w:val="00EF0A86"/>
    <w:rsid w:val="00EF3555"/>
    <w:rsid w:val="00EF50BB"/>
    <w:rsid w:val="00EF62B1"/>
    <w:rsid w:val="00F00ED4"/>
    <w:rsid w:val="00F03B46"/>
    <w:rsid w:val="00F03C24"/>
    <w:rsid w:val="00F0488F"/>
    <w:rsid w:val="00F07C80"/>
    <w:rsid w:val="00F11A9D"/>
    <w:rsid w:val="00F12794"/>
    <w:rsid w:val="00F1304E"/>
    <w:rsid w:val="00F13707"/>
    <w:rsid w:val="00F140FA"/>
    <w:rsid w:val="00F142F9"/>
    <w:rsid w:val="00F145D2"/>
    <w:rsid w:val="00F14A0F"/>
    <w:rsid w:val="00F15E38"/>
    <w:rsid w:val="00F15EEF"/>
    <w:rsid w:val="00F22633"/>
    <w:rsid w:val="00F23003"/>
    <w:rsid w:val="00F23559"/>
    <w:rsid w:val="00F235D9"/>
    <w:rsid w:val="00F23FC9"/>
    <w:rsid w:val="00F24F4E"/>
    <w:rsid w:val="00F254CD"/>
    <w:rsid w:val="00F27742"/>
    <w:rsid w:val="00F3142A"/>
    <w:rsid w:val="00F3208D"/>
    <w:rsid w:val="00F3508B"/>
    <w:rsid w:val="00F35BCF"/>
    <w:rsid w:val="00F3707E"/>
    <w:rsid w:val="00F40F75"/>
    <w:rsid w:val="00F41357"/>
    <w:rsid w:val="00F41489"/>
    <w:rsid w:val="00F4165D"/>
    <w:rsid w:val="00F41BAC"/>
    <w:rsid w:val="00F435FD"/>
    <w:rsid w:val="00F436F6"/>
    <w:rsid w:val="00F44C29"/>
    <w:rsid w:val="00F4576C"/>
    <w:rsid w:val="00F45DFC"/>
    <w:rsid w:val="00F46286"/>
    <w:rsid w:val="00F46933"/>
    <w:rsid w:val="00F469C6"/>
    <w:rsid w:val="00F46D5D"/>
    <w:rsid w:val="00F50038"/>
    <w:rsid w:val="00F5214E"/>
    <w:rsid w:val="00F522F8"/>
    <w:rsid w:val="00F52858"/>
    <w:rsid w:val="00F52EB2"/>
    <w:rsid w:val="00F56E65"/>
    <w:rsid w:val="00F57E92"/>
    <w:rsid w:val="00F60E7C"/>
    <w:rsid w:val="00F628A0"/>
    <w:rsid w:val="00F6791A"/>
    <w:rsid w:val="00F71C13"/>
    <w:rsid w:val="00F71E70"/>
    <w:rsid w:val="00F75E21"/>
    <w:rsid w:val="00F7776B"/>
    <w:rsid w:val="00F77D86"/>
    <w:rsid w:val="00F8068C"/>
    <w:rsid w:val="00F80C9E"/>
    <w:rsid w:val="00F80F9D"/>
    <w:rsid w:val="00F82E10"/>
    <w:rsid w:val="00F84027"/>
    <w:rsid w:val="00F84B37"/>
    <w:rsid w:val="00F85A18"/>
    <w:rsid w:val="00F86477"/>
    <w:rsid w:val="00F86E00"/>
    <w:rsid w:val="00F900E2"/>
    <w:rsid w:val="00F90AC3"/>
    <w:rsid w:val="00F9103B"/>
    <w:rsid w:val="00F9154A"/>
    <w:rsid w:val="00F923E5"/>
    <w:rsid w:val="00FA10B6"/>
    <w:rsid w:val="00FA1D6F"/>
    <w:rsid w:val="00FA57DE"/>
    <w:rsid w:val="00FA705A"/>
    <w:rsid w:val="00FB0692"/>
    <w:rsid w:val="00FB0DF6"/>
    <w:rsid w:val="00FB2051"/>
    <w:rsid w:val="00FB392E"/>
    <w:rsid w:val="00FB4A78"/>
    <w:rsid w:val="00FB4C4D"/>
    <w:rsid w:val="00FB5C64"/>
    <w:rsid w:val="00FB6F4F"/>
    <w:rsid w:val="00FB7C77"/>
    <w:rsid w:val="00FC18A7"/>
    <w:rsid w:val="00FC30D2"/>
    <w:rsid w:val="00FC3349"/>
    <w:rsid w:val="00FC3420"/>
    <w:rsid w:val="00FC3DEF"/>
    <w:rsid w:val="00FC423D"/>
    <w:rsid w:val="00FC46CB"/>
    <w:rsid w:val="00FC4B07"/>
    <w:rsid w:val="00FC4FEE"/>
    <w:rsid w:val="00FC640B"/>
    <w:rsid w:val="00FC6767"/>
    <w:rsid w:val="00FC6BE9"/>
    <w:rsid w:val="00FC7260"/>
    <w:rsid w:val="00FC742D"/>
    <w:rsid w:val="00FD0C61"/>
    <w:rsid w:val="00FD151C"/>
    <w:rsid w:val="00FD168E"/>
    <w:rsid w:val="00FD1948"/>
    <w:rsid w:val="00FD2208"/>
    <w:rsid w:val="00FD2F78"/>
    <w:rsid w:val="00FD3BC0"/>
    <w:rsid w:val="00FD5D28"/>
    <w:rsid w:val="00FD677C"/>
    <w:rsid w:val="00FD6B2B"/>
    <w:rsid w:val="00FE0C6B"/>
    <w:rsid w:val="00FE14CA"/>
    <w:rsid w:val="00FE1F5B"/>
    <w:rsid w:val="00FE2A5F"/>
    <w:rsid w:val="00FE38A4"/>
    <w:rsid w:val="00FE3FA5"/>
    <w:rsid w:val="00FF109A"/>
    <w:rsid w:val="00FF3311"/>
    <w:rsid w:val="00FF347F"/>
    <w:rsid w:val="00FF37C5"/>
    <w:rsid w:val="00FF5C81"/>
    <w:rsid w:val="00FF6A77"/>
    <w:rsid w:val="018CF6D0"/>
    <w:rsid w:val="01BB2C16"/>
    <w:rsid w:val="02311557"/>
    <w:rsid w:val="023BB47F"/>
    <w:rsid w:val="024400D2"/>
    <w:rsid w:val="025F7229"/>
    <w:rsid w:val="02B2735A"/>
    <w:rsid w:val="02C283DC"/>
    <w:rsid w:val="02EF935D"/>
    <w:rsid w:val="03372367"/>
    <w:rsid w:val="0396D3DD"/>
    <w:rsid w:val="03DF26C8"/>
    <w:rsid w:val="040FAB38"/>
    <w:rsid w:val="04A5C5B6"/>
    <w:rsid w:val="04C35533"/>
    <w:rsid w:val="057F5A25"/>
    <w:rsid w:val="05B045BC"/>
    <w:rsid w:val="05DCC307"/>
    <w:rsid w:val="06110B22"/>
    <w:rsid w:val="061A7137"/>
    <w:rsid w:val="068C016D"/>
    <w:rsid w:val="069D2C3F"/>
    <w:rsid w:val="06B1323D"/>
    <w:rsid w:val="06B928EF"/>
    <w:rsid w:val="07931AC2"/>
    <w:rsid w:val="079EBB19"/>
    <w:rsid w:val="07A8A967"/>
    <w:rsid w:val="07A9C628"/>
    <w:rsid w:val="07AEF5C5"/>
    <w:rsid w:val="0809B854"/>
    <w:rsid w:val="08760C42"/>
    <w:rsid w:val="08D30DA9"/>
    <w:rsid w:val="0900F3BD"/>
    <w:rsid w:val="09DC919D"/>
    <w:rsid w:val="0A1A726F"/>
    <w:rsid w:val="0A7FF521"/>
    <w:rsid w:val="0A931916"/>
    <w:rsid w:val="0AAFB84F"/>
    <w:rsid w:val="0B930027"/>
    <w:rsid w:val="0B9A4985"/>
    <w:rsid w:val="0BA1D241"/>
    <w:rsid w:val="0BCB68C4"/>
    <w:rsid w:val="0BE4BAD6"/>
    <w:rsid w:val="0C555255"/>
    <w:rsid w:val="0CD5B08A"/>
    <w:rsid w:val="0CE7630E"/>
    <w:rsid w:val="0CF49E67"/>
    <w:rsid w:val="0D606960"/>
    <w:rsid w:val="0D73DEEF"/>
    <w:rsid w:val="0DE908B9"/>
    <w:rsid w:val="0DF00604"/>
    <w:rsid w:val="0DFB6817"/>
    <w:rsid w:val="0F92B9B6"/>
    <w:rsid w:val="0FA348FE"/>
    <w:rsid w:val="109C194B"/>
    <w:rsid w:val="1165E912"/>
    <w:rsid w:val="119EDBCE"/>
    <w:rsid w:val="122BB44B"/>
    <w:rsid w:val="126AC2CE"/>
    <w:rsid w:val="126EE443"/>
    <w:rsid w:val="12851764"/>
    <w:rsid w:val="129DC9C5"/>
    <w:rsid w:val="12CA1666"/>
    <w:rsid w:val="12DDC690"/>
    <w:rsid w:val="1355311F"/>
    <w:rsid w:val="13D2E21E"/>
    <w:rsid w:val="13E76A7F"/>
    <w:rsid w:val="13FC1272"/>
    <w:rsid w:val="14319E71"/>
    <w:rsid w:val="144D8FDA"/>
    <w:rsid w:val="1460CD93"/>
    <w:rsid w:val="14D340D5"/>
    <w:rsid w:val="14F207F7"/>
    <w:rsid w:val="154F5485"/>
    <w:rsid w:val="162FBC5F"/>
    <w:rsid w:val="1691BFBD"/>
    <w:rsid w:val="169EA788"/>
    <w:rsid w:val="17340061"/>
    <w:rsid w:val="1832DB9A"/>
    <w:rsid w:val="1849A9CF"/>
    <w:rsid w:val="18666264"/>
    <w:rsid w:val="18C2AB28"/>
    <w:rsid w:val="18CB5BBF"/>
    <w:rsid w:val="18EC117E"/>
    <w:rsid w:val="193A338D"/>
    <w:rsid w:val="199C6525"/>
    <w:rsid w:val="19CC9D51"/>
    <w:rsid w:val="19DCF399"/>
    <w:rsid w:val="1A36C681"/>
    <w:rsid w:val="1A4EC81B"/>
    <w:rsid w:val="1B6F8C50"/>
    <w:rsid w:val="1B919B75"/>
    <w:rsid w:val="1BC7E9D0"/>
    <w:rsid w:val="1BD2DB8D"/>
    <w:rsid w:val="1BE32282"/>
    <w:rsid w:val="1C0521C1"/>
    <w:rsid w:val="1C1F49BA"/>
    <w:rsid w:val="1C2A2C24"/>
    <w:rsid w:val="1C798EEC"/>
    <w:rsid w:val="1C91CFB9"/>
    <w:rsid w:val="1CAB5B93"/>
    <w:rsid w:val="1CF5886D"/>
    <w:rsid w:val="1D5A5FF8"/>
    <w:rsid w:val="1D64B4E9"/>
    <w:rsid w:val="1D6F09E9"/>
    <w:rsid w:val="1DCF1455"/>
    <w:rsid w:val="1DE0764A"/>
    <w:rsid w:val="1E069567"/>
    <w:rsid w:val="1ED8A8AC"/>
    <w:rsid w:val="1F3253D9"/>
    <w:rsid w:val="1F37FFF1"/>
    <w:rsid w:val="1F40C2AF"/>
    <w:rsid w:val="1F58106F"/>
    <w:rsid w:val="1FC1DAB1"/>
    <w:rsid w:val="201BAF92"/>
    <w:rsid w:val="203F506E"/>
    <w:rsid w:val="212B53A9"/>
    <w:rsid w:val="21774793"/>
    <w:rsid w:val="217F159C"/>
    <w:rsid w:val="21E32C2C"/>
    <w:rsid w:val="22024125"/>
    <w:rsid w:val="2219F1A4"/>
    <w:rsid w:val="227A36D5"/>
    <w:rsid w:val="22978A98"/>
    <w:rsid w:val="22CB02E2"/>
    <w:rsid w:val="2302E8D8"/>
    <w:rsid w:val="2327C851"/>
    <w:rsid w:val="23483078"/>
    <w:rsid w:val="236245E9"/>
    <w:rsid w:val="23DCB8A6"/>
    <w:rsid w:val="244A689D"/>
    <w:rsid w:val="2497F774"/>
    <w:rsid w:val="24B47300"/>
    <w:rsid w:val="25273215"/>
    <w:rsid w:val="2559A3B8"/>
    <w:rsid w:val="265CD72B"/>
    <w:rsid w:val="2664076D"/>
    <w:rsid w:val="266804F0"/>
    <w:rsid w:val="268F32B1"/>
    <w:rsid w:val="26AEAA2D"/>
    <w:rsid w:val="275ED98E"/>
    <w:rsid w:val="27615C11"/>
    <w:rsid w:val="2770CAFF"/>
    <w:rsid w:val="277960DD"/>
    <w:rsid w:val="27DC5AFF"/>
    <w:rsid w:val="287BD6F4"/>
    <w:rsid w:val="2884C35C"/>
    <w:rsid w:val="28992DD2"/>
    <w:rsid w:val="289E0C76"/>
    <w:rsid w:val="28E1605F"/>
    <w:rsid w:val="28E3AD77"/>
    <w:rsid w:val="291621C0"/>
    <w:rsid w:val="29990097"/>
    <w:rsid w:val="29E2F2C5"/>
    <w:rsid w:val="29FF36FF"/>
    <w:rsid w:val="2A257FC5"/>
    <w:rsid w:val="2A676530"/>
    <w:rsid w:val="2A9B185A"/>
    <w:rsid w:val="2A9EAAE3"/>
    <w:rsid w:val="2AA9941E"/>
    <w:rsid w:val="2ACDF1CA"/>
    <w:rsid w:val="2B6904CB"/>
    <w:rsid w:val="2B78FF97"/>
    <w:rsid w:val="2BA31517"/>
    <w:rsid w:val="2BE0A15C"/>
    <w:rsid w:val="2C46C448"/>
    <w:rsid w:val="2C615A8C"/>
    <w:rsid w:val="2CA8D827"/>
    <w:rsid w:val="2CB51C4B"/>
    <w:rsid w:val="2CD74D1D"/>
    <w:rsid w:val="2CE99C89"/>
    <w:rsid w:val="2CFBC487"/>
    <w:rsid w:val="2D7AC7D3"/>
    <w:rsid w:val="2DD3B29F"/>
    <w:rsid w:val="2DF09405"/>
    <w:rsid w:val="2DF4380B"/>
    <w:rsid w:val="2E4CBD2E"/>
    <w:rsid w:val="2E90A83B"/>
    <w:rsid w:val="2EA0A840"/>
    <w:rsid w:val="2EA3DA58"/>
    <w:rsid w:val="2EAF667D"/>
    <w:rsid w:val="2EE195CD"/>
    <w:rsid w:val="2F2B9A74"/>
    <w:rsid w:val="2F410921"/>
    <w:rsid w:val="2FFA9905"/>
    <w:rsid w:val="301D4437"/>
    <w:rsid w:val="302DD050"/>
    <w:rsid w:val="30597751"/>
    <w:rsid w:val="305B7728"/>
    <w:rsid w:val="3150274D"/>
    <w:rsid w:val="3178DA8A"/>
    <w:rsid w:val="323BE352"/>
    <w:rsid w:val="32461370"/>
    <w:rsid w:val="327597E1"/>
    <w:rsid w:val="3321E114"/>
    <w:rsid w:val="33502289"/>
    <w:rsid w:val="33B02935"/>
    <w:rsid w:val="33C1B002"/>
    <w:rsid w:val="33CC6C3A"/>
    <w:rsid w:val="33EFA3E5"/>
    <w:rsid w:val="33FECD5D"/>
    <w:rsid w:val="34C4777A"/>
    <w:rsid w:val="34E2E7BF"/>
    <w:rsid w:val="34E6E5CC"/>
    <w:rsid w:val="35365F47"/>
    <w:rsid w:val="358F9D9F"/>
    <w:rsid w:val="35A74E0A"/>
    <w:rsid w:val="364C25C4"/>
    <w:rsid w:val="36876B2A"/>
    <w:rsid w:val="3773FE9A"/>
    <w:rsid w:val="379984A2"/>
    <w:rsid w:val="37F13673"/>
    <w:rsid w:val="3816FD16"/>
    <w:rsid w:val="3837EBA1"/>
    <w:rsid w:val="39E480EE"/>
    <w:rsid w:val="39F50551"/>
    <w:rsid w:val="3A077A96"/>
    <w:rsid w:val="3A17C06B"/>
    <w:rsid w:val="3A68489B"/>
    <w:rsid w:val="3B00ADCC"/>
    <w:rsid w:val="3B0B8BB5"/>
    <w:rsid w:val="3B414D56"/>
    <w:rsid w:val="3B501FE8"/>
    <w:rsid w:val="3B7BFCDF"/>
    <w:rsid w:val="3BB4917F"/>
    <w:rsid w:val="3C860E48"/>
    <w:rsid w:val="3CC07303"/>
    <w:rsid w:val="3D31F800"/>
    <w:rsid w:val="3D7E8F84"/>
    <w:rsid w:val="3D91D66F"/>
    <w:rsid w:val="3DB16572"/>
    <w:rsid w:val="3E481875"/>
    <w:rsid w:val="3F9553C6"/>
    <w:rsid w:val="4000F98D"/>
    <w:rsid w:val="40152C77"/>
    <w:rsid w:val="4058A843"/>
    <w:rsid w:val="406F071F"/>
    <w:rsid w:val="4105F8E8"/>
    <w:rsid w:val="414BD90D"/>
    <w:rsid w:val="418DD69D"/>
    <w:rsid w:val="41B13769"/>
    <w:rsid w:val="41E4FAFC"/>
    <w:rsid w:val="41EA0C72"/>
    <w:rsid w:val="41EB11AB"/>
    <w:rsid w:val="41EFAFDC"/>
    <w:rsid w:val="42505AC9"/>
    <w:rsid w:val="428CB19A"/>
    <w:rsid w:val="42D40759"/>
    <w:rsid w:val="42EABFB1"/>
    <w:rsid w:val="431DD3E3"/>
    <w:rsid w:val="435D5510"/>
    <w:rsid w:val="43642263"/>
    <w:rsid w:val="43DA0969"/>
    <w:rsid w:val="43F10CD7"/>
    <w:rsid w:val="4435C121"/>
    <w:rsid w:val="4473D47F"/>
    <w:rsid w:val="447A5C48"/>
    <w:rsid w:val="44D05093"/>
    <w:rsid w:val="44D96B33"/>
    <w:rsid w:val="450759D9"/>
    <w:rsid w:val="4521B14E"/>
    <w:rsid w:val="453DB566"/>
    <w:rsid w:val="4569A471"/>
    <w:rsid w:val="45BA9544"/>
    <w:rsid w:val="45CBD4A5"/>
    <w:rsid w:val="45F1F2B7"/>
    <w:rsid w:val="46D8FDEE"/>
    <w:rsid w:val="4731FDE7"/>
    <w:rsid w:val="473C3D70"/>
    <w:rsid w:val="47D697F7"/>
    <w:rsid w:val="47FD45BE"/>
    <w:rsid w:val="480F5086"/>
    <w:rsid w:val="482BA5DA"/>
    <w:rsid w:val="482F7631"/>
    <w:rsid w:val="48B6CA5C"/>
    <w:rsid w:val="491ABCEA"/>
    <w:rsid w:val="49516EC0"/>
    <w:rsid w:val="49653705"/>
    <w:rsid w:val="49BF4706"/>
    <w:rsid w:val="49C77373"/>
    <w:rsid w:val="49CFCB17"/>
    <w:rsid w:val="49EB1897"/>
    <w:rsid w:val="4A12ED0D"/>
    <w:rsid w:val="4A21ECFD"/>
    <w:rsid w:val="4A6B1199"/>
    <w:rsid w:val="4B04832A"/>
    <w:rsid w:val="4B33F574"/>
    <w:rsid w:val="4B682C59"/>
    <w:rsid w:val="4BBA6B54"/>
    <w:rsid w:val="4BCA294A"/>
    <w:rsid w:val="4C1F06A4"/>
    <w:rsid w:val="4C29E616"/>
    <w:rsid w:val="4C4E427E"/>
    <w:rsid w:val="4C52F101"/>
    <w:rsid w:val="4C6DD07A"/>
    <w:rsid w:val="4C7C6847"/>
    <w:rsid w:val="4CCC590D"/>
    <w:rsid w:val="4CE40AD2"/>
    <w:rsid w:val="4D2BADC0"/>
    <w:rsid w:val="4D34B62D"/>
    <w:rsid w:val="4D3D6CA7"/>
    <w:rsid w:val="4D95F6C6"/>
    <w:rsid w:val="4DF6987C"/>
    <w:rsid w:val="4E051D78"/>
    <w:rsid w:val="4E284657"/>
    <w:rsid w:val="4E5D4950"/>
    <w:rsid w:val="4E931527"/>
    <w:rsid w:val="4EEA060C"/>
    <w:rsid w:val="4F42492D"/>
    <w:rsid w:val="4F66FADC"/>
    <w:rsid w:val="505A021B"/>
    <w:rsid w:val="5067DBC0"/>
    <w:rsid w:val="507DE935"/>
    <w:rsid w:val="50B052F8"/>
    <w:rsid w:val="50BE8192"/>
    <w:rsid w:val="50C1E8AF"/>
    <w:rsid w:val="50E6B420"/>
    <w:rsid w:val="50F58216"/>
    <w:rsid w:val="50FF7054"/>
    <w:rsid w:val="512D887A"/>
    <w:rsid w:val="514C86E8"/>
    <w:rsid w:val="518C1C31"/>
    <w:rsid w:val="51EC7DC5"/>
    <w:rsid w:val="51ED07F9"/>
    <w:rsid w:val="51F0BA68"/>
    <w:rsid w:val="524DEA97"/>
    <w:rsid w:val="52B04A23"/>
    <w:rsid w:val="52B7A34E"/>
    <w:rsid w:val="538B7F46"/>
    <w:rsid w:val="53CACC67"/>
    <w:rsid w:val="5419632E"/>
    <w:rsid w:val="547752A7"/>
    <w:rsid w:val="549E678A"/>
    <w:rsid w:val="54B856BD"/>
    <w:rsid w:val="55AC1079"/>
    <w:rsid w:val="55B4BA08"/>
    <w:rsid w:val="55C7161C"/>
    <w:rsid w:val="55CE34E7"/>
    <w:rsid w:val="55FECEF5"/>
    <w:rsid w:val="5614D330"/>
    <w:rsid w:val="5697FCFB"/>
    <w:rsid w:val="571E3454"/>
    <w:rsid w:val="57476178"/>
    <w:rsid w:val="575690F6"/>
    <w:rsid w:val="57D0A9C5"/>
    <w:rsid w:val="57E8B19C"/>
    <w:rsid w:val="57ED7CA7"/>
    <w:rsid w:val="57FCCCB8"/>
    <w:rsid w:val="57FF3710"/>
    <w:rsid w:val="581DE02E"/>
    <w:rsid w:val="581F3273"/>
    <w:rsid w:val="586ED3DE"/>
    <w:rsid w:val="58A1BBCB"/>
    <w:rsid w:val="58BE3D52"/>
    <w:rsid w:val="5904723E"/>
    <w:rsid w:val="5918E481"/>
    <w:rsid w:val="59B3CC30"/>
    <w:rsid w:val="59C7581E"/>
    <w:rsid w:val="5A6D37FC"/>
    <w:rsid w:val="5AB2DFE4"/>
    <w:rsid w:val="5ADC4FEF"/>
    <w:rsid w:val="5B04CB56"/>
    <w:rsid w:val="5B1E707D"/>
    <w:rsid w:val="5B384133"/>
    <w:rsid w:val="5BAB25BC"/>
    <w:rsid w:val="5BCFD25F"/>
    <w:rsid w:val="5BD15C63"/>
    <w:rsid w:val="5C0B285B"/>
    <w:rsid w:val="5C5D1F32"/>
    <w:rsid w:val="5C7375A6"/>
    <w:rsid w:val="5CCE21D3"/>
    <w:rsid w:val="5D80C79E"/>
    <w:rsid w:val="5EBFC02A"/>
    <w:rsid w:val="5F21AD25"/>
    <w:rsid w:val="5F3FFB0E"/>
    <w:rsid w:val="5F878192"/>
    <w:rsid w:val="602485D2"/>
    <w:rsid w:val="603B98B3"/>
    <w:rsid w:val="603D5625"/>
    <w:rsid w:val="606596B5"/>
    <w:rsid w:val="606AA856"/>
    <w:rsid w:val="609D20C0"/>
    <w:rsid w:val="60B14065"/>
    <w:rsid w:val="60F18B36"/>
    <w:rsid w:val="610F6BFF"/>
    <w:rsid w:val="610FC54C"/>
    <w:rsid w:val="612C82F3"/>
    <w:rsid w:val="613F976C"/>
    <w:rsid w:val="6142E18B"/>
    <w:rsid w:val="615056B1"/>
    <w:rsid w:val="61CED9FE"/>
    <w:rsid w:val="61F7D6DE"/>
    <w:rsid w:val="6224D40C"/>
    <w:rsid w:val="6225F84A"/>
    <w:rsid w:val="62723C82"/>
    <w:rsid w:val="62C0C0BF"/>
    <w:rsid w:val="62C9520D"/>
    <w:rsid w:val="63414A94"/>
    <w:rsid w:val="635970CC"/>
    <w:rsid w:val="637C89C8"/>
    <w:rsid w:val="63BFB3A3"/>
    <w:rsid w:val="63D0D6E3"/>
    <w:rsid w:val="6459847A"/>
    <w:rsid w:val="64952A53"/>
    <w:rsid w:val="64964584"/>
    <w:rsid w:val="649E9169"/>
    <w:rsid w:val="64A26E7D"/>
    <w:rsid w:val="64B5B278"/>
    <w:rsid w:val="64CACBD7"/>
    <w:rsid w:val="65982BCB"/>
    <w:rsid w:val="65B5B530"/>
    <w:rsid w:val="66A9036B"/>
    <w:rsid w:val="66AB6FD6"/>
    <w:rsid w:val="66DDFDEE"/>
    <w:rsid w:val="670D6DD8"/>
    <w:rsid w:val="67324548"/>
    <w:rsid w:val="67400E4F"/>
    <w:rsid w:val="674C0EB5"/>
    <w:rsid w:val="675D5522"/>
    <w:rsid w:val="678B63F8"/>
    <w:rsid w:val="67ABE0A6"/>
    <w:rsid w:val="67DAB84D"/>
    <w:rsid w:val="67F8FC93"/>
    <w:rsid w:val="680DBB0D"/>
    <w:rsid w:val="6896EAB9"/>
    <w:rsid w:val="68A0D73A"/>
    <w:rsid w:val="68B3A95B"/>
    <w:rsid w:val="68CF822B"/>
    <w:rsid w:val="68E79B78"/>
    <w:rsid w:val="68EEE951"/>
    <w:rsid w:val="68F050B6"/>
    <w:rsid w:val="693E3365"/>
    <w:rsid w:val="695AEA54"/>
    <w:rsid w:val="69BE4F2D"/>
    <w:rsid w:val="69C57B5A"/>
    <w:rsid w:val="69E64A1D"/>
    <w:rsid w:val="6A22E758"/>
    <w:rsid w:val="6A7C16C7"/>
    <w:rsid w:val="6AA05131"/>
    <w:rsid w:val="6AF10A56"/>
    <w:rsid w:val="6B3A3F67"/>
    <w:rsid w:val="6B7EE0AC"/>
    <w:rsid w:val="6B831078"/>
    <w:rsid w:val="6B9E8438"/>
    <w:rsid w:val="6C807B1A"/>
    <w:rsid w:val="6C8C4ABA"/>
    <w:rsid w:val="6C9A7755"/>
    <w:rsid w:val="6CA5E3ED"/>
    <w:rsid w:val="6CA7D893"/>
    <w:rsid w:val="6CEDDCE9"/>
    <w:rsid w:val="6CF15135"/>
    <w:rsid w:val="6CF314FD"/>
    <w:rsid w:val="6D03A1B6"/>
    <w:rsid w:val="6E085D40"/>
    <w:rsid w:val="6E111BE6"/>
    <w:rsid w:val="6E2178CF"/>
    <w:rsid w:val="6E8B614F"/>
    <w:rsid w:val="6F06317C"/>
    <w:rsid w:val="6F556E61"/>
    <w:rsid w:val="6F679484"/>
    <w:rsid w:val="6F99DA7B"/>
    <w:rsid w:val="6FA8D259"/>
    <w:rsid w:val="6FD9A5AA"/>
    <w:rsid w:val="6FED9F90"/>
    <w:rsid w:val="702E1B76"/>
    <w:rsid w:val="70347F12"/>
    <w:rsid w:val="70564FAA"/>
    <w:rsid w:val="70739E44"/>
    <w:rsid w:val="7078CF4A"/>
    <w:rsid w:val="70B07558"/>
    <w:rsid w:val="70BEBBEA"/>
    <w:rsid w:val="71009E1C"/>
    <w:rsid w:val="71045826"/>
    <w:rsid w:val="71089D48"/>
    <w:rsid w:val="71D85AE9"/>
    <w:rsid w:val="72002ADA"/>
    <w:rsid w:val="72238D2A"/>
    <w:rsid w:val="7260BE48"/>
    <w:rsid w:val="72CFB1A1"/>
    <w:rsid w:val="72E16162"/>
    <w:rsid w:val="7328E6FD"/>
    <w:rsid w:val="7332BDA9"/>
    <w:rsid w:val="735D7120"/>
    <w:rsid w:val="73C2FDB1"/>
    <w:rsid w:val="73CF7693"/>
    <w:rsid w:val="744756AE"/>
    <w:rsid w:val="7453FDF3"/>
    <w:rsid w:val="74604EE6"/>
    <w:rsid w:val="74840001"/>
    <w:rsid w:val="7529F229"/>
    <w:rsid w:val="75420405"/>
    <w:rsid w:val="75940F91"/>
    <w:rsid w:val="761F4C63"/>
    <w:rsid w:val="76293F79"/>
    <w:rsid w:val="7637EC02"/>
    <w:rsid w:val="7649136E"/>
    <w:rsid w:val="76BE6653"/>
    <w:rsid w:val="76C4C574"/>
    <w:rsid w:val="76E66384"/>
    <w:rsid w:val="76EDB1F5"/>
    <w:rsid w:val="77177D65"/>
    <w:rsid w:val="772AB603"/>
    <w:rsid w:val="7794CF17"/>
    <w:rsid w:val="77A44F94"/>
    <w:rsid w:val="78203A84"/>
    <w:rsid w:val="782F2651"/>
    <w:rsid w:val="787677B3"/>
    <w:rsid w:val="7876E65F"/>
    <w:rsid w:val="78D5BA44"/>
    <w:rsid w:val="7940C4A7"/>
    <w:rsid w:val="79CF5DB5"/>
    <w:rsid w:val="7A3A7907"/>
    <w:rsid w:val="7B01F4C5"/>
    <w:rsid w:val="7B24D375"/>
    <w:rsid w:val="7B475AB2"/>
    <w:rsid w:val="7B48B155"/>
    <w:rsid w:val="7B4E5ED8"/>
    <w:rsid w:val="7B630F74"/>
    <w:rsid w:val="7BAD7D06"/>
    <w:rsid w:val="7BB83A71"/>
    <w:rsid w:val="7C5825A5"/>
    <w:rsid w:val="7D1A9B69"/>
    <w:rsid w:val="7D4E69BD"/>
    <w:rsid w:val="7DA0D475"/>
    <w:rsid w:val="7DE9B94C"/>
    <w:rsid w:val="7E0C29D2"/>
    <w:rsid w:val="7EE342AD"/>
    <w:rsid w:val="7F0937DD"/>
    <w:rsid w:val="7F33434C"/>
    <w:rsid w:val="7F790DCF"/>
    <w:rsid w:val="7FA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3DEEF"/>
  <w15:chartTrackingRefBased/>
  <w15:docId w15:val="{450FD516-363C-45F6-8AB2-2C452A50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6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678B6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78B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78B6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0687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78B6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78B6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78B6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78B63F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78B63F8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40687"/>
    <w:rPr>
      <w:rFonts w:eastAsiaTheme="majorEastAsia" w:cstheme="majorBidi"/>
      <w:b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678B63F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678B63F8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678B6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78B6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78B63F8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678B63F8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unhideWhenUsed/>
    <w:rsid w:val="678B63F8"/>
    <w:pPr>
      <w:spacing w:after="0"/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rsid w:val="678B63F8"/>
    <w:pPr>
      <w:spacing w:after="0"/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rsid w:val="678B63F8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uiPriority w:val="39"/>
    <w:unhideWhenUsed/>
    <w:rsid w:val="678B63F8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unhideWhenUsed/>
    <w:rsid w:val="678B63F8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unhideWhenUsed/>
    <w:rsid w:val="678B63F8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unhideWhenUsed/>
    <w:rsid w:val="678B63F8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unhideWhenUsed/>
    <w:rsid w:val="678B63F8"/>
    <w:pPr>
      <w:spacing w:after="0"/>
      <w:ind w:left="1920"/>
    </w:pPr>
    <w:rPr>
      <w:sz w:val="18"/>
      <w:szCs w:val="18"/>
    </w:rPr>
  </w:style>
  <w:style w:type="paragraph" w:styleId="EndnoteText">
    <w:name w:val="endnote text"/>
    <w:basedOn w:val="Normal"/>
    <w:uiPriority w:val="99"/>
    <w:semiHidden/>
    <w:unhideWhenUsed/>
    <w:rsid w:val="678B63F8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678B63F8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678B63F8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678B63F8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B9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0441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5E22EC"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6A6CF4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A6CF4"/>
    <w:rPr>
      <w:lang w:val="en-GB"/>
    </w:rPr>
  </w:style>
  <w:style w:type="paragraph" w:customStyle="1" w:styleId="Coverheadline">
    <w:name w:val="Cover headline"/>
    <w:next w:val="Normal"/>
    <w:qFormat/>
    <w:rsid w:val="006A6CF4"/>
    <w:pPr>
      <w:spacing w:after="120" w:line="281" w:lineRule="auto"/>
      <w:ind w:right="4334"/>
      <w:jc w:val="center"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60"/>
      <w:szCs w:val="56"/>
      <w:lang w:val="en-GB" w:eastAsia="en-US"/>
    </w:rPr>
  </w:style>
  <w:style w:type="paragraph" w:customStyle="1" w:styleId="Heading">
    <w:name w:val="Heading"/>
    <w:basedOn w:val="Normal"/>
    <w:uiPriority w:val="99"/>
    <w:qFormat/>
    <w:rsid w:val="006A6CF4"/>
    <w:pPr>
      <w:keepNext/>
      <w:spacing w:before="240" w:after="240" w:line="240" w:lineRule="auto"/>
      <w:outlineLvl w:val="1"/>
    </w:pPr>
    <w:rPr>
      <w:rFonts w:eastAsiaTheme="minorHAnsi"/>
      <w:b/>
      <w:color w:val="000000" w:themeColor="text1"/>
      <w:szCs w:val="17"/>
      <w:lang w:eastAsia="en-GB"/>
    </w:rPr>
  </w:style>
  <w:style w:type="character" w:customStyle="1" w:styleId="normaltextrun">
    <w:name w:val="normaltextrun"/>
    <w:basedOn w:val="DefaultParagraphFont"/>
    <w:rsid w:val="00F900E2"/>
  </w:style>
  <w:style w:type="paragraph" w:customStyle="1" w:styleId="paragraph">
    <w:name w:val="paragraph"/>
    <w:basedOn w:val="Normal"/>
    <w:rsid w:val="0076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764D18"/>
  </w:style>
  <w:style w:type="paragraph" w:styleId="TOCHeading">
    <w:name w:val="TOC Heading"/>
    <w:basedOn w:val="Heading1"/>
    <w:next w:val="Normal"/>
    <w:uiPriority w:val="39"/>
    <w:unhideWhenUsed/>
    <w:qFormat/>
    <w:rsid w:val="00397965"/>
    <w:pPr>
      <w:spacing w:before="240" w:after="0" w:line="259" w:lineRule="auto"/>
      <w:outlineLvl w:val="9"/>
    </w:pPr>
    <w:rPr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97965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qFormat/>
    <w:rsid w:val="00C21C39"/>
    <w:pPr>
      <w:spacing w:after="240" w:line="240" w:lineRule="atLeast"/>
    </w:pPr>
    <w:rPr>
      <w:rFonts w:eastAsiaTheme="minorHAnsi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21C39"/>
    <w:rPr>
      <w:rFonts w:eastAsiaTheme="minorHAnsi" w:cs="Arial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59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styleId="Strong">
    <w:name w:val="Strong"/>
    <w:basedOn w:val="DefaultParagraphFont"/>
    <w:uiPriority w:val="22"/>
    <w:qFormat/>
    <w:rsid w:val="0064389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2223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251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E5635"/>
    <w:pPr>
      <w:spacing w:after="0" w:line="240" w:lineRule="auto"/>
    </w:pPr>
    <w:rPr>
      <w:lang w:val="en-GB"/>
    </w:rPr>
  </w:style>
  <w:style w:type="character" w:customStyle="1" w:styleId="field">
    <w:name w:val="field"/>
    <w:basedOn w:val="DefaultParagraphFont"/>
    <w:rsid w:val="00C608CE"/>
  </w:style>
  <w:style w:type="character" w:styleId="FollowedHyperlink">
    <w:name w:val="FollowedHyperlink"/>
    <w:basedOn w:val="DefaultParagraphFont"/>
    <w:uiPriority w:val="99"/>
    <w:semiHidden/>
    <w:unhideWhenUsed/>
    <w:rsid w:val="00612E77"/>
    <w:rPr>
      <w:color w:val="96607D" w:themeColor="followedHyperlink"/>
      <w:u w:val="single"/>
    </w:rPr>
  </w:style>
  <w:style w:type="table" w:styleId="TableGridLight">
    <w:name w:val="Grid Table Light"/>
    <w:basedOn w:val="TableNormal"/>
    <w:uiPriority w:val="40"/>
    <w:rsid w:val="00FB39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54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9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51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2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19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3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45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2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7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807E6A06-59F5-45E3-95C0-41FDA74A25AD}">
    <t:Anchor>
      <t:Comment id="109184119"/>
    </t:Anchor>
    <t:History>
      <t:Event id="{235B867A-BAEE-41CC-BFDD-849AC0AA4FAF}" time="2024-09-26T08:24:04.253Z">
        <t:Attribution userId="S::kavya.a.shetty@au.pwc.com::ebcc7210-ceb4-4694-90d3-642c42ba3295" userProvider="AD" userName="Kavya Shetty (AU)"/>
        <t:Anchor>
          <t:Comment id="109184119"/>
        </t:Anchor>
        <t:Create/>
      </t:Event>
      <t:Event id="{6D90D9E6-0107-40B3-A88B-0085FF631DD2}" time="2024-09-26T08:24:04.253Z">
        <t:Attribution userId="S::kavya.a.shetty@au.pwc.com::ebcc7210-ceb4-4694-90d3-642c42ba3295" userProvider="AD" userName="Kavya Shetty (AU)"/>
        <t:Anchor>
          <t:Comment id="109184119"/>
        </t:Anchor>
        <t:Assign userId="S::lucinda.george@au.pwc.com::c2d93ae2-c7a2-4855-b2d9-b8a61516ad2a" userProvider="AD" userName="Lucinda George (AU)"/>
      </t:Event>
      <t:Event id="{FEEB3386-53E7-41C2-9B6D-3CD1AD0E882B}" time="2024-09-26T08:24:04.253Z">
        <t:Attribution userId="S::kavya.a.shetty@au.pwc.com::ebcc7210-ceb4-4694-90d3-642c42ba3295" userProvider="AD" userName="Kavya Shetty (AU)"/>
        <t:Anchor>
          <t:Comment id="109184119"/>
        </t:Anchor>
        <t:SetTitle title="Can we reword this as it is not clear? @Lucinda George (AU)  its not custom features alone but any application that have AI capabilit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06d78-210c-42a7-9a22-142fff54307f" xsi:nil="true"/>
    <lcf76f155ced4ddcb4097134ff3c332f xmlns="07306c99-ff3c-4da1-a19d-dc9691068eb0">
      <Terms xmlns="http://schemas.microsoft.com/office/infopath/2007/PartnerControls"/>
    </lcf76f155ced4ddcb4097134ff3c332f>
    <Area xmlns="07306c99-ff3c-4da1-a19d-dc9691068eb0" xsi:nil="true"/>
    <Domain xmlns="07306c99-ff3c-4da1-a19d-dc9691068eb0" xsi:nil="true"/>
    <Status xmlns="07306c99-ff3c-4da1-a19d-dc9691068e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5567F8D0A8F4BA535DD497BC6B862" ma:contentTypeVersion="16" ma:contentTypeDescription="Create a new document." ma:contentTypeScope="" ma:versionID="45c2efe7615ecfcca0afdb9fb1655630">
  <xsd:schema xmlns:xsd="http://www.w3.org/2001/XMLSchema" xmlns:xs="http://www.w3.org/2001/XMLSchema" xmlns:p="http://schemas.microsoft.com/office/2006/metadata/properties" xmlns:ns2="07306c99-ff3c-4da1-a19d-dc9691068eb0" xmlns:ns3="69906d78-210c-42a7-9a22-142fff54307f" targetNamespace="http://schemas.microsoft.com/office/2006/metadata/properties" ma:root="true" ma:fieldsID="1dd0619199ef59465ee4343ffe58c153" ns2:_="" ns3:_="">
    <xsd:import namespace="07306c99-ff3c-4da1-a19d-dc9691068eb0"/>
    <xsd:import namespace="69906d78-210c-42a7-9a22-142fff543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rea" minOccurs="0"/>
                <xsd:element ref="ns2:Doma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06c99-ff3c-4da1-a19d-dc9691068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84a0cf-2225-42df-974a-0761ffb7e3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Category" ma:format="Dropdown" ma:internalName="Status">
      <xsd:simpleType>
        <xsd:restriction base="dms:Choice">
          <xsd:enumeration value="Active Client"/>
          <xsd:enumeration value="Active Project"/>
          <xsd:enumeration value="Inactive"/>
        </xsd:restriction>
      </xsd:simpleType>
    </xsd:element>
    <xsd:element name="Area" ma:index="22" nillable="true" ma:displayName="Area" ma:format="Dropdown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TH"/>
                    <xsd:enumeration value="DFI"/>
                    <xsd:enumeration value="Grants"/>
                  </xsd:restriction>
                </xsd:simpleType>
              </xsd:element>
            </xsd:sequence>
          </xsd:extension>
        </xsd:complexContent>
      </xsd:complexType>
    </xsd:element>
    <xsd:element name="Domain" ma:index="23" nillable="true" ma:displayName="Domain" ma:format="Dropdown" ma:internalName="Doma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"/>
                    <xsd:enumeration value="Data &amp; analytics"/>
                    <xsd:enumeration value="Cyber security"/>
                    <xsd:enumeration value="Digital Foundation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06d78-210c-42a7-9a22-142fff5430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aded92-36f7-43f1-8776-ae39068819d6}" ma:internalName="TaxCatchAll" ma:showField="CatchAllData" ma:web="69906d78-210c-42a7-9a22-142fff543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B52A-A1E9-4843-999A-99E4B768A7C0}">
  <ds:schemaRefs>
    <ds:schemaRef ds:uri="http://schemas.microsoft.com/office/2006/metadata/properties"/>
    <ds:schemaRef ds:uri="http://schemas.microsoft.com/office/infopath/2007/PartnerControls"/>
    <ds:schemaRef ds:uri="69906d78-210c-42a7-9a22-142fff54307f"/>
    <ds:schemaRef ds:uri="07306c99-ff3c-4da1-a19d-dc9691068eb0"/>
  </ds:schemaRefs>
</ds:datastoreItem>
</file>

<file path=customXml/itemProps2.xml><?xml version="1.0" encoding="utf-8"?>
<ds:datastoreItem xmlns:ds="http://schemas.openxmlformats.org/officeDocument/2006/customXml" ds:itemID="{391DBDE1-B4F9-4AD4-8FF0-B24A3FAE1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F7514-5BB1-4E38-A315-C28A2DC2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06c99-ff3c-4da1-a19d-dc9691068eb0"/>
    <ds:schemaRef ds:uri="69906d78-210c-42a7-9a22-142fff543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EB3C1-6A2F-4084-AC56-D6A51432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Savdhariya (AU)</dc:creator>
  <cp:keywords/>
  <dc:description/>
  <cp:lastModifiedBy>Richard Hunt</cp:lastModifiedBy>
  <cp:revision>7</cp:revision>
  <dcterms:created xsi:type="dcterms:W3CDTF">2025-12-15T09:08:00Z</dcterms:created>
  <dcterms:modified xsi:type="dcterms:W3CDTF">2026-03-10T00:41:00Z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0x01010035B5567F8D0A8F4BA535DD497BC6B862</vt:lpwstr>
  </property>
  <property fmtid="{D5CDD505-2E9C-101B-9397-08002B2CF9AE}" pid="3" name="MSIP_Label_b0c09810-65f4-4310-9cf4-19edb1aba362_Enabled">
    <vt:lpwstr>true</vt:lpwstr>
  </property>
  <property fmtid="{D5CDD505-2E9C-101B-9397-08002B2CF9AE}" pid="4" name="MSIP_Label_b0c09810-65f4-4310-9cf4-19edb1aba362_SetDate">
    <vt:lpwstr>2024-08-15T01:28:13Z</vt:lpwstr>
  </property>
  <property fmtid="{D5CDD505-2E9C-101B-9397-08002B2CF9AE}" pid="5" name="MSIP_Label_b0c09810-65f4-4310-9cf4-19edb1aba362_Method">
    <vt:lpwstr>Privileged</vt:lpwstr>
  </property>
  <property fmtid="{D5CDD505-2E9C-101B-9397-08002B2CF9AE}" pid="6" name="MSIP_Label_b0c09810-65f4-4310-9cf4-19edb1aba362_Name">
    <vt:lpwstr>Internal - Open Access</vt:lpwstr>
  </property>
  <property fmtid="{D5CDD505-2E9C-101B-9397-08002B2CF9AE}" pid="7" name="MSIP_Label_b0c09810-65f4-4310-9cf4-19edb1aba362_SiteId">
    <vt:lpwstr>513294a0-3e20-41b2-a970-6d30bf1546fa</vt:lpwstr>
  </property>
  <property fmtid="{D5CDD505-2E9C-101B-9397-08002B2CF9AE}" pid="8" name="MSIP_Label_b0c09810-65f4-4310-9cf4-19edb1aba362_ActionId">
    <vt:lpwstr>1086da2b-7e69-43dc-b4c6-aef2be892b1e</vt:lpwstr>
  </property>
  <property fmtid="{D5CDD505-2E9C-101B-9397-08002B2CF9AE}" pid="9" name="MSIP_Label_b0c09810-65f4-4310-9cf4-19edb1aba362_ContentBits">
    <vt:lpwstr>0</vt:lpwstr>
  </property>
  <property fmtid="{D5CDD505-2E9C-101B-9397-08002B2CF9AE}" pid="10" name="MediaServiceImageTags">
    <vt:lpwstr/>
  </property>
</Properties>
</file>